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E071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72694">
        <w:rPr>
          <w:rFonts w:ascii="Times New Roman" w:hAnsi="Times New Roman" w:cs="Times New Roman"/>
          <w:b/>
          <w:sz w:val="24"/>
          <w:szCs w:val="24"/>
        </w:rPr>
        <w:t>39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10D8">
        <w:rPr>
          <w:rFonts w:ascii="Times New Roman" w:hAnsi="Times New Roman" w:cs="Times New Roman"/>
          <w:b/>
          <w:sz w:val="24"/>
          <w:szCs w:val="24"/>
        </w:rPr>
        <w:t>31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E071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Pr="006524A8" w:rsidRDefault="00E67335" w:rsidP="00E0719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2C10D8">
        <w:rPr>
          <w:rFonts w:ascii="Times New Roman" w:hAnsi="Times New Roman" w:cs="Times New Roman"/>
          <w:sz w:val="24"/>
          <w:szCs w:val="24"/>
        </w:rPr>
        <w:t>31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10</w:t>
      </w:r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І. </w:t>
      </w: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Нарушение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 за избори за кметове на населени места.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Виолета Димитрова Найденова – гражданин на община Исперих /гласоподавател/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119 от 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21/01.11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г. в публичния регистър на жалбите и сигналит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в която се излагат твърдения, че член на СИК №171400013 – Весиле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Мемиш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оказала предизборна агитация</w:t>
      </w:r>
      <w:r w:rsidRPr="0051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фоайето на СИК 171400013 /извън изборното помещение/, като освен, че е агитирала граждани е придърпала жалбоподателя и я е заплашила, че ако не гласува за съответната партия няма да получи безплатни лекарства. 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E0719D" w:rsidRDefault="00E0719D" w:rsidP="00E0719D">
      <w:pPr>
        <w:pStyle w:val="a3"/>
        <w:numPr>
          <w:ilvl w:val="0"/>
          <w:numId w:val="21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Албена Маринова</w:t>
      </w:r>
    </w:p>
    <w:p w:rsidR="00E0719D" w:rsidRDefault="00E0719D" w:rsidP="00E0719D">
      <w:pPr>
        <w:pStyle w:val="a3"/>
        <w:numPr>
          <w:ilvl w:val="0"/>
          <w:numId w:val="21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E0719D" w:rsidRDefault="00E0719D" w:rsidP="00E0719D">
      <w:pPr>
        <w:pStyle w:val="a3"/>
        <w:numPr>
          <w:ilvl w:val="0"/>
          <w:numId w:val="21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Любица Бочева</w:t>
      </w:r>
    </w:p>
    <w:p w:rsidR="00E0719D" w:rsidRDefault="00E0719D" w:rsidP="00E0719D">
      <w:pPr>
        <w:pStyle w:val="a3"/>
        <w:shd w:val="clear" w:color="auto" w:fill="FEFEFE"/>
        <w:ind w:left="106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19D" w:rsidRPr="005103E8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Весиле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Мемиш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член на СИК 171400013, назначена е за член на посочената секция с Решение №82/23.09.2015г., Издадено й е удостоверение № 324 от 23.09.2015г. от ОИК-Исперих.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пристигане на комисията, сформирана от ОИК-Исперих, </w:t>
      </w:r>
      <w:r w:rsidRPr="00510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Весиле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Мемиш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беше във фоайето на СИК 171400013. Същата заяви, че е извън изборното помещение от кратко време – за отдих. Весиле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Мемиш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подаде отговор по жалбата, като в него описа, че дори не познава лицето</w:t>
      </w:r>
      <w:r w:rsidRPr="00D218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Виолета Димитрова Найденова /жалбоподател/. 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ОИК-Исперих предостави възможност на председателя и секретаря на СИК 171400013 да напишат отговор и опишат обстановката. Същите подадоха отговор в който ясно заявяват, че са били вътре в изборното помещение и не са свидетели на подобни сцени.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Свидетели-граждани пред изборното помещение, вън от него и около него заявиха устно, че не са видели и чули подобни агитации, но отказаха да напишат писмен отговор.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т.22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№210 от 01.11.2015 г.</w:t>
      </w: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719D" w:rsidRPr="00E0719D" w:rsidRDefault="00E0719D" w:rsidP="00E0719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9D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E07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заведена под №119 от 01.11.2015 год. във входящия регистър на Комисията и под №21/01.11.2015 г. в публичния регистър на жалбите и сигналите е НЕОСНОВАТЕЛНА.</w:t>
      </w:r>
    </w:p>
    <w:p w:rsidR="00E0719D" w:rsidRPr="00D2184C" w:rsidRDefault="00E0719D" w:rsidP="00E0719D">
      <w:pPr>
        <w:rPr>
          <w:rFonts w:ascii="Times New Roman" w:hAnsi="Times New Roman" w:cs="Times New Roman"/>
          <w:sz w:val="24"/>
          <w:szCs w:val="24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E0719D" w:rsidRDefault="00E0719D" w:rsidP="00E071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P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ІІ. </w:t>
      </w: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 Нарушение на правилата в изборния ден за избори за кметове на населени места.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Адил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ПП „Движение за права и свободи“,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120 от 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22/01.11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г. в публичния регистър на жалбите и сигналит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в която се излагат твърдения, че  пред СИК 171400012 – град Исперих /Читалище/, привърженик на независимия кандидат Бейсим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лицето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Кабил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Мехмед Хабил, провежда изборна агитация. 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E0719D" w:rsidRPr="00E0719D" w:rsidRDefault="00E0719D" w:rsidP="00E0719D">
      <w:pPr>
        <w:pStyle w:val="a3"/>
        <w:numPr>
          <w:ilvl w:val="0"/>
          <w:numId w:val="23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9D">
        <w:rPr>
          <w:rFonts w:ascii="Times New Roman" w:hAnsi="Times New Roman" w:cs="Times New Roman"/>
          <w:sz w:val="24"/>
          <w:szCs w:val="24"/>
          <w:shd w:val="clear" w:color="auto" w:fill="FFFFFF"/>
        </w:rPr>
        <w:t>Фатме Алиосманова</w:t>
      </w:r>
    </w:p>
    <w:p w:rsidR="00E0719D" w:rsidRPr="00E0719D" w:rsidRDefault="00E0719D" w:rsidP="00E0719D">
      <w:pPr>
        <w:pStyle w:val="a3"/>
        <w:numPr>
          <w:ilvl w:val="0"/>
          <w:numId w:val="23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19D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Георгиев</w:t>
      </w:r>
    </w:p>
    <w:p w:rsidR="00E0719D" w:rsidRDefault="00E0719D" w:rsidP="00E0719D">
      <w:pPr>
        <w:pStyle w:val="a3"/>
        <w:numPr>
          <w:ilvl w:val="0"/>
          <w:numId w:val="23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Йорданова</w:t>
      </w:r>
    </w:p>
    <w:p w:rsidR="00E0719D" w:rsidRDefault="00E0719D" w:rsidP="00E0719D">
      <w:pPr>
        <w:pStyle w:val="a3"/>
        <w:shd w:val="clear" w:color="auto" w:fill="FEFEFE"/>
        <w:ind w:left="106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19D" w:rsidRPr="005103E8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пристигане на сформираната от ОИК-Исперих комисия, лицето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Кабил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Мехмед Хабил не е присъствало в изборното помещение.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Написани са обяснения от три лица:</w:t>
      </w:r>
    </w:p>
    <w:p w:rsidR="00E0719D" w:rsidRPr="00210D27" w:rsidRDefault="00E0719D" w:rsidP="00E0719D">
      <w:pPr>
        <w:pStyle w:val="a3"/>
        <w:numPr>
          <w:ilvl w:val="0"/>
          <w:numId w:val="22"/>
        </w:num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Хайредин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Мухиддин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Хайредин – представител на ПП „Движение за права и свободи“, който твърди, че горепосоченото лице е бил за около десет минути пред секцията. Забелязал  е че е говорил с граждани, но не се ангажира с твърдения за предизборна агитация, тъй като не е бил свидетел на подобно нещо.</w:t>
      </w:r>
    </w:p>
    <w:p w:rsidR="00E0719D" w:rsidRPr="00210D27" w:rsidRDefault="00E0719D" w:rsidP="00E0719D">
      <w:pPr>
        <w:pStyle w:val="a3"/>
        <w:numPr>
          <w:ilvl w:val="0"/>
          <w:numId w:val="22"/>
        </w:num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Цветелин Христов Цветанов – председател на СИК №171400012, който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отговор сочи, че лицето е присъствало за около пет минути в секцията, но не е водило предизборна агитация под каквато и да е форма.</w:t>
      </w:r>
    </w:p>
    <w:p w:rsidR="00E0719D" w:rsidRPr="00100788" w:rsidRDefault="00E0719D" w:rsidP="00E0719D">
      <w:pPr>
        <w:pStyle w:val="a3"/>
        <w:numPr>
          <w:ilvl w:val="0"/>
          <w:numId w:val="22"/>
        </w:num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Ерол Акиф Юмер – гражданин, който заявява, че присъства в секцията от около 7:30 часа и не е видял горепосоченото лице</w:t>
      </w:r>
      <w:r w:rsidRPr="00210D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719D" w:rsidRDefault="00E0719D" w:rsidP="00E0719D">
      <w:p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00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E0719D" w:rsidRDefault="00E0719D" w:rsidP="00E0719D">
      <w:p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Свидетели-граждани пред изборното помещение, вън от него и около него заявиха устно, че не са видели и чули подобни агитации, но отказаха да напишат писмен отговор.</w:t>
      </w:r>
    </w:p>
    <w:p w:rsidR="00E0719D" w:rsidRPr="00100788" w:rsidRDefault="00E0719D" w:rsidP="00E0719D">
      <w:p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r w:rsidRPr="001007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чл.87, ал.1, т.22 от ИК, 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</w:p>
    <w:p w:rsidR="00E0719D" w:rsidRPr="00100788" w:rsidRDefault="00E0719D" w:rsidP="00E0719D">
      <w:pPr>
        <w:shd w:val="clear" w:color="auto" w:fill="FEFEFE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01.11.2015 г.</w:t>
      </w: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719D" w:rsidRPr="008D483A" w:rsidRDefault="00E0719D" w:rsidP="008D483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3A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8D4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№120 от 01.11.2015 год. във входящия регистър на Комисията и под №22/01.11.2015 г. в публичния регистър на жалбите и сигналите е НЕОСНОВАТЕЛНА.</w:t>
      </w:r>
    </w:p>
    <w:p w:rsidR="00E0719D" w:rsidRPr="00D2184C" w:rsidRDefault="00E0719D" w:rsidP="00E0719D">
      <w:pPr>
        <w:rPr>
          <w:rFonts w:ascii="Times New Roman" w:hAnsi="Times New Roman" w:cs="Times New Roman"/>
          <w:sz w:val="24"/>
          <w:szCs w:val="24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8D483A" w:rsidRDefault="008D483A" w:rsidP="008D483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D483A" w:rsidRDefault="008D483A" w:rsidP="008D483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2609E6">
        <w:rPr>
          <w:rFonts w:ascii="Times New Roman" w:hAnsi="Times New Roman" w:cs="Times New Roman"/>
          <w:sz w:val="24"/>
          <w:szCs w:val="24"/>
        </w:rPr>
        <w:t xml:space="preserve">“: </w:t>
      </w:r>
      <w:r w:rsidRPr="002C10D8">
        <w:rPr>
          <w:rFonts w:ascii="Times New Roman" w:hAnsi="Times New Roman" w:cs="Times New Roman"/>
          <w:i/>
          <w:sz w:val="24"/>
          <w:szCs w:val="24"/>
        </w:rPr>
        <w:t>Гюлтен Сабри</w:t>
      </w:r>
    </w:p>
    <w:p w:rsidR="008D483A" w:rsidRPr="008D483A" w:rsidRDefault="008D483A" w:rsidP="008D483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83A">
        <w:rPr>
          <w:rFonts w:ascii="Times New Roman" w:hAnsi="Times New Roman" w:cs="Times New Roman"/>
          <w:i/>
          <w:sz w:val="24"/>
          <w:szCs w:val="24"/>
        </w:rPr>
        <w:t xml:space="preserve">Обясненията на председателя на СИК, представителя на партията, и Ерол Акиф Юмер – бивш кандидат за общински съветник от ОБЕДИНЕНА БЪЛГАРИЯ и подкрепящ независимия кандидат за кмет на община Исперих – Бейсим </w:t>
      </w:r>
      <w:proofErr w:type="spellStart"/>
      <w:r w:rsidRPr="008D483A">
        <w:rPr>
          <w:rFonts w:ascii="Times New Roman" w:hAnsi="Times New Roman" w:cs="Times New Roman"/>
          <w:i/>
          <w:sz w:val="24"/>
          <w:szCs w:val="24"/>
        </w:rPr>
        <w:t>Руфад</w:t>
      </w:r>
      <w:proofErr w:type="spellEnd"/>
      <w:r w:rsidRPr="008D483A">
        <w:rPr>
          <w:rFonts w:ascii="Times New Roman" w:hAnsi="Times New Roman" w:cs="Times New Roman"/>
          <w:i/>
          <w:sz w:val="24"/>
          <w:szCs w:val="24"/>
        </w:rPr>
        <w:t>, не са достатъчни за вземане на решения.</w:t>
      </w:r>
    </w:p>
    <w:p w:rsidR="00E0719D" w:rsidRPr="00100788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E0719D" w:rsidRP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ІІІ. </w:t>
      </w: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 Нарушение на правилата в изборния ден за избори за кметове на населени места.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Адил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ПП „Движение за права и свободи“,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122 от 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24/01.11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г. в публичния регистър на жалбите и сигналит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е, в която се излагат твърдения, че  пред СИК 171400007 – град Исперих, привърженик на независимия кандидат Бейсим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лицето Гюрджан Хюсмен, провежда предизборна агитация. 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E0719D" w:rsidRDefault="00E0719D" w:rsidP="00E0719D">
      <w:pPr>
        <w:pStyle w:val="a3"/>
        <w:numPr>
          <w:ilvl w:val="0"/>
          <w:numId w:val="23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Димитър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Драев</w:t>
      </w:r>
      <w:proofErr w:type="spellEnd"/>
    </w:p>
    <w:p w:rsidR="00E0719D" w:rsidRDefault="00E0719D" w:rsidP="00E0719D">
      <w:pPr>
        <w:pStyle w:val="a3"/>
        <w:numPr>
          <w:ilvl w:val="0"/>
          <w:numId w:val="23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Георгиев</w:t>
      </w:r>
    </w:p>
    <w:p w:rsidR="00E0719D" w:rsidRDefault="00E0719D" w:rsidP="00E0719D">
      <w:pPr>
        <w:pStyle w:val="a3"/>
        <w:numPr>
          <w:ilvl w:val="0"/>
          <w:numId w:val="23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Зекимюрен</w:t>
      </w:r>
      <w:proofErr w:type="spellEnd"/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пристигане на сформираната от ОИК-Исперих комисия, лицето Гюрджан Хюсмен устно заяви, че не е водило агитация. Същият отказа да подаде писмен отговор по жалбата. 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подадат писмено обяснение отказаха и всички представители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присъствали в изборното помещение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 членове на СИК №171400007 се подписаха в отговор, че не са забелязали да се извършват подобни действия пред СИК.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Билсер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Бехадин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Исмаил – застъпник от ИК подаде писмен отговор, в който твърди,че не е видяла агитация пред СИК №171400007.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 са дали устни обяснения по случая, че не са били свидетели на предизборна агитация.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07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чл.87, ал.1, т.22 от ИК, 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</w:p>
    <w:p w:rsidR="00E0719D" w:rsidRPr="00100788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01.11.2015 г.</w:t>
      </w: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719D" w:rsidRPr="008D483A" w:rsidRDefault="00E0719D" w:rsidP="008D483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83A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8D4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№122 от 01.11.2015 год. във входящия регистър на Комисията и под №24/01.11.2015 г. в публичния регистър на жалбите и сигналите е НЕОСНОВАТЕЛНА.</w:t>
      </w:r>
    </w:p>
    <w:p w:rsidR="00E0719D" w:rsidRPr="00D2184C" w:rsidRDefault="00E0719D" w:rsidP="00E0719D">
      <w:pPr>
        <w:rPr>
          <w:rFonts w:ascii="Times New Roman" w:hAnsi="Times New Roman" w:cs="Times New Roman"/>
          <w:sz w:val="24"/>
          <w:szCs w:val="24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8D483A" w:rsidRDefault="008D483A" w:rsidP="008D483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D483A" w:rsidRDefault="008D483A" w:rsidP="008D483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ГЛАСУВАЛИ „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2609E6">
        <w:rPr>
          <w:rFonts w:ascii="Times New Roman" w:hAnsi="Times New Roman" w:cs="Times New Roman"/>
          <w:sz w:val="24"/>
          <w:szCs w:val="24"/>
        </w:rPr>
        <w:t xml:space="preserve">“: </w:t>
      </w:r>
      <w:r w:rsidRPr="002C10D8">
        <w:rPr>
          <w:rFonts w:ascii="Times New Roman" w:hAnsi="Times New Roman" w:cs="Times New Roman"/>
          <w:i/>
          <w:sz w:val="24"/>
          <w:szCs w:val="24"/>
        </w:rPr>
        <w:t>Гюлтен Сабри</w:t>
      </w:r>
    </w:p>
    <w:p w:rsidR="00E0719D" w:rsidRDefault="008D483A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i/>
          <w:sz w:val="24"/>
        </w:rPr>
      </w:pPr>
      <w:r w:rsidRPr="008D483A">
        <w:rPr>
          <w:rFonts w:ascii="Times New Roman" w:hAnsi="Times New Roman" w:cs="Times New Roman"/>
          <w:i/>
          <w:sz w:val="24"/>
        </w:rPr>
        <w:t>Отказът да подаде писмен отговор по жалбата, не означава, че лицето Гюрджан Хюсмен не е провеждал предизборна агитация пред секция 007 предизборната агитация е провеждана пред СИК, а вътре в СИК, за да се има в предвид отговора на членовете.</w:t>
      </w:r>
    </w:p>
    <w:p w:rsidR="00C03E4C" w:rsidRPr="008D483A" w:rsidRDefault="00C03E4C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i/>
          <w:sz w:val="24"/>
        </w:rPr>
      </w:pPr>
    </w:p>
    <w:p w:rsidR="00E0719D" w:rsidRP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ІV. </w:t>
      </w: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 Нарушение на правилата в изборния ден за избори за кметове на населени места.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0719D" w:rsidRPr="00BD2C0A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Ведат Шефкет Алиосман – кмет на село Бърдоква, община Исперих,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121 от 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.2015 год. във входящия регистър на Комисията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23/01.11.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г. в публичния регистър на жалбите и сигналите, в която 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твърди, </w:t>
      </w:r>
      <w:r w:rsidRPr="00BD2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 в СИК №171400002 село Бърдоква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Георги Василев - член на СИК умишлено не поставя задължителния втори печат върху бюлетината за гласуване.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 сформирана комисия от трима члена на ОИК – Исперих:</w:t>
      </w:r>
    </w:p>
    <w:p w:rsidR="00E0719D" w:rsidRDefault="00E0719D" w:rsidP="00E0719D">
      <w:pPr>
        <w:pStyle w:val="a3"/>
        <w:numPr>
          <w:ilvl w:val="0"/>
          <w:numId w:val="25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Димитричка Цонева</w:t>
      </w:r>
    </w:p>
    <w:p w:rsidR="00E0719D" w:rsidRDefault="00E0719D" w:rsidP="00E0719D">
      <w:pPr>
        <w:pStyle w:val="a3"/>
        <w:numPr>
          <w:ilvl w:val="0"/>
          <w:numId w:val="25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Добринка Стойчева</w:t>
      </w:r>
    </w:p>
    <w:p w:rsidR="00E0719D" w:rsidRDefault="00E0719D" w:rsidP="00E0719D">
      <w:pPr>
        <w:pStyle w:val="a3"/>
        <w:numPr>
          <w:ilvl w:val="0"/>
          <w:numId w:val="25"/>
        </w:numPr>
        <w:shd w:val="clear" w:color="auto" w:fill="FEFEFE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Зекимюрен</w:t>
      </w:r>
      <w:proofErr w:type="spellEnd"/>
    </w:p>
    <w:p w:rsidR="00E0719D" w:rsidRPr="00905238" w:rsidRDefault="00E0719D" w:rsidP="00E0719D">
      <w:pPr>
        <w:shd w:val="clear" w:color="auto" w:fill="FEFEFE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Лицето Георги Василев е назначен за член на СИК 171400002 с решение №59 от 23.09.2015 г. на ОИК – Исперих.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пристигане на сформираната от ОИК-Исперих комисия се взеха писмени обяснения от Георги Василев и на още двама от членове на комисията.</w:t>
      </w:r>
    </w:p>
    <w:p w:rsidR="00E0719D" w:rsidRDefault="00E0719D" w:rsidP="00E0719D">
      <w:pPr>
        <w:shd w:val="clear" w:color="auto" w:fill="FEFEFE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 членове на СИК 171400002, които бяха в изборното помещение  заявиха, че в действителност има бюлетини, на които не е поставен втори печат. Обясниха, че грешката е допусната неумишлено. Писмени обяснения в този смисъл са дадени от председателя и двама членове на СИК, един от които е лицето срещу което е жалбата.</w:t>
      </w:r>
    </w:p>
    <w:p w:rsidR="00E0719D" w:rsidRPr="00551DA2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т.22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01.11.2015 г.</w:t>
      </w: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719D" w:rsidRPr="00597241" w:rsidRDefault="00E0719D" w:rsidP="00E0719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УКАЗВА на СИК №171400002</w:t>
      </w:r>
      <w:r w:rsidRPr="00597241">
        <w:rPr>
          <w:rFonts w:ascii="Times New Roman" w:hAnsi="Times New Roman" w:cs="Times New Roman"/>
          <w:sz w:val="24"/>
          <w:szCs w:val="24"/>
        </w:rPr>
        <w:t xml:space="preserve">, село </w:t>
      </w:r>
      <w:r>
        <w:rPr>
          <w:rFonts w:ascii="Times New Roman" w:hAnsi="Times New Roman" w:cs="Times New Roman"/>
          <w:sz w:val="24"/>
          <w:szCs w:val="24"/>
        </w:rPr>
        <w:t>Бърдоква</w:t>
      </w:r>
      <w:r w:rsidRPr="00597241">
        <w:rPr>
          <w:rFonts w:ascii="Times New Roman" w:hAnsi="Times New Roman" w:cs="Times New Roman"/>
          <w:sz w:val="24"/>
          <w:szCs w:val="24"/>
        </w:rPr>
        <w:t xml:space="preserve">, община Исперих, че поставянето на втори печат е задължително и определящо по отношение на действителността на бюлетината. </w:t>
      </w:r>
    </w:p>
    <w:p w:rsidR="00E0719D" w:rsidRPr="007A31A6" w:rsidRDefault="00E0719D" w:rsidP="00E07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C03E4C" w:rsidRDefault="00C03E4C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C03E4C" w:rsidRDefault="00C03E4C" w:rsidP="00C03E4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E0719D" w:rsidRP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 xml:space="preserve">V. </w:t>
      </w: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 Нарушение на правилата в изборния ден за избори за кметове на населени места.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 Сали Салим – гласоподавател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 w:rsidRPr="00D00FDD">
        <w:rPr>
          <w:rFonts w:ascii="Times New Roman" w:hAnsi="Times New Roman" w:cs="Times New Roman"/>
          <w:sz w:val="24"/>
          <w:szCs w:val="24"/>
          <w:shd w:val="clear" w:color="auto" w:fill="FFFFFF"/>
        </w:rPr>
        <w:t>123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 год. във входящия регистър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- Исперих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 №</w:t>
      </w:r>
      <w:r w:rsidRPr="00D00FDD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/01.11.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2015 г. в публичния регистър на жалбите и сигналите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се твърди, че пред СИК №171400003 - село Вазово, лицето Сабри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Мюзекяр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село Вазово, раздава пари на лица, които вече са гласувани за него, като по този начин се купуват явно гласове в полза на кандидатите на ПП ОБЕДИНЕНА БАЛГАРИЯ и на независимия кандидат за кмет на община Исперих – Бейсим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Руфад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Расим. </w:t>
      </w:r>
    </w:p>
    <w:p w:rsidR="00E0719D" w:rsidRPr="00D00FD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Сабри Ахмед </w:t>
      </w:r>
      <w:proofErr w:type="spellStart"/>
      <w:r w:rsidRPr="00D00FDD">
        <w:rPr>
          <w:rFonts w:ascii="Times New Roman" w:eastAsia="Times New Roman" w:hAnsi="Times New Roman" w:cs="Times New Roman"/>
          <w:sz w:val="24"/>
          <w:szCs w:val="24"/>
          <w:lang w:eastAsia="bg-BG"/>
        </w:rPr>
        <w:t>Мюзекяр</w:t>
      </w:r>
      <w:proofErr w:type="spellEnd"/>
      <w:r w:rsidRPr="00D00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допуснат до балотаж в село Вазово с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D00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180 от 27.10.2015 г. на ОИК – Исперих. </w:t>
      </w:r>
    </w:p>
    <w:p w:rsidR="00E0719D" w:rsidRPr="00D00FD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00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Твърдения от такъв тип са нарушение на чл.167, ал.2 от НК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т.1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01.11.2015 г.</w:t>
      </w: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719D" w:rsidRPr="0096208E" w:rsidRDefault="00E0719D" w:rsidP="00E071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ИЗПРАЩА жалба Вх. №123 от 01.11.2015 г.</w:t>
      </w:r>
      <w:r w:rsidRPr="00D00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входящия регистър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- Исперих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25/01.11.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2015 г. в публичния регистър на жалбите и сигналите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компетентност до Районна прокуратура град Исперих.</w:t>
      </w:r>
    </w:p>
    <w:p w:rsidR="00E0719D" w:rsidRDefault="00E0719D" w:rsidP="00E07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Исперих.</w:t>
      </w:r>
    </w:p>
    <w:p w:rsidR="00C03E4C" w:rsidRDefault="00C03E4C" w:rsidP="00E0719D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03E4C" w:rsidRDefault="00C03E4C" w:rsidP="00C03E4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VІ. </w:t>
      </w:r>
      <w:r w:rsidRPr="00E07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 Нарушение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правилата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изборния ден за избори за кметове на населени места.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е жалба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Адил Ахмед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„Движение за права и свободи“ – Исперих, 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</w:t>
      </w:r>
      <w:r w:rsidRPr="00D00FDD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 от 01.11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 год. във входящия регистър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- Исперих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 №</w:t>
      </w:r>
      <w:r w:rsidRPr="00D00F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6/01.11.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2015 г. в публичния регистър на жалбите и сигналите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която се твърди, че автомобил марка АУДИ с рег. №9191 между часовете 11:00 и 15:00 часа обикаля секциите в селата:с. Делчево, с. Китанчево, с. Тодорово, с. Печеница, с. Средоселци, с. Къпиновци, с. Подайва и с. Лъвино. В жалбата се твърди още, че с горепосочения автомобил се придвижват трима човека, представляващи охранителна фирма на Борис Пенев град Кубрат. Същите са облечени в специализирани униформи и се интересуват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наблюдатели на независимия кандидат за кмет на община Исперих – Бейсим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Руфад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 жалбата се твърди, че по този начин се указва психологически натиск върху избирателите.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т.22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</w:t>
      </w:r>
    </w:p>
    <w:p w:rsidR="00E0719D" w:rsidRDefault="00E0719D" w:rsidP="00E0719D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01.11.2015 г.</w:t>
      </w:r>
    </w:p>
    <w:p w:rsidR="00E0719D" w:rsidRDefault="00E0719D" w:rsidP="00E0719D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719D" w:rsidRPr="0096208E" w:rsidRDefault="00E0719D" w:rsidP="00E071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ИЗПРАЩА жалба Вх. №124 от 01.11.2015 г.</w:t>
      </w:r>
      <w:r w:rsidRPr="00D00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входящия регистър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ОИК - Исперих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26/01.11.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2015 г. в публичния регистър на жалбите и сигналите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компетентност до Районна прокуратура град Исперих.</w:t>
      </w:r>
    </w:p>
    <w:p w:rsidR="00E0719D" w:rsidRDefault="00E0719D" w:rsidP="00E071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E071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03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2C10D8" w:rsidRPr="00840A03" w:rsidRDefault="002C10D8" w:rsidP="00E071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Default="002C10D8" w:rsidP="00E071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E071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0D8" w:rsidRPr="006524A8" w:rsidRDefault="002C10D8" w:rsidP="00E0719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E0719D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E071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E0719D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E071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31" w:rsidRDefault="002D1831" w:rsidP="007D0F59">
      <w:pPr>
        <w:spacing w:line="240" w:lineRule="auto"/>
      </w:pPr>
      <w:r>
        <w:separator/>
      </w:r>
    </w:p>
  </w:endnote>
  <w:endnote w:type="continuationSeparator" w:id="0">
    <w:p w:rsidR="002D1831" w:rsidRDefault="002D183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31" w:rsidRDefault="002D1831" w:rsidP="007D0F59">
      <w:pPr>
        <w:spacing w:line="240" w:lineRule="auto"/>
      </w:pPr>
      <w:r>
        <w:separator/>
      </w:r>
    </w:p>
  </w:footnote>
  <w:footnote w:type="continuationSeparator" w:id="0">
    <w:p w:rsidR="002D1831" w:rsidRDefault="002D183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C2" w:rsidRDefault="00AB79C2" w:rsidP="007D0F59">
    <w:pPr>
      <w:spacing w:line="360" w:lineRule="auto"/>
      <w:jc w:val="center"/>
      <w:rPr>
        <w:b/>
      </w:rPr>
    </w:pPr>
  </w:p>
  <w:p w:rsidR="00AB79C2" w:rsidRPr="00C319BA" w:rsidRDefault="00AB79C2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AB79C2" w:rsidRDefault="00AB79C2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970925"/>
    <w:multiLevelType w:val="hybridMultilevel"/>
    <w:tmpl w:val="E1D2D2DE"/>
    <w:lvl w:ilvl="0" w:tplc="10608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C6355"/>
    <w:multiLevelType w:val="hybridMultilevel"/>
    <w:tmpl w:val="DF7ACA78"/>
    <w:lvl w:ilvl="0" w:tplc="0D3E6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C41939"/>
    <w:multiLevelType w:val="hybridMultilevel"/>
    <w:tmpl w:val="65A87950"/>
    <w:lvl w:ilvl="0" w:tplc="DF5ED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75942"/>
    <w:multiLevelType w:val="hybridMultilevel"/>
    <w:tmpl w:val="A788A078"/>
    <w:lvl w:ilvl="0" w:tplc="F11AF91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8E4DF2"/>
    <w:multiLevelType w:val="hybridMultilevel"/>
    <w:tmpl w:val="15BE78CA"/>
    <w:lvl w:ilvl="0" w:tplc="AF38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22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23"/>
  </w:num>
  <w:num w:numId="15">
    <w:abstractNumId w:val="20"/>
  </w:num>
  <w:num w:numId="16">
    <w:abstractNumId w:val="3"/>
  </w:num>
  <w:num w:numId="17">
    <w:abstractNumId w:val="14"/>
  </w:num>
  <w:num w:numId="18">
    <w:abstractNumId w:val="21"/>
  </w:num>
  <w:num w:numId="19">
    <w:abstractNumId w:val="19"/>
  </w:num>
  <w:num w:numId="20">
    <w:abstractNumId w:val="10"/>
  </w:num>
  <w:num w:numId="21">
    <w:abstractNumId w:val="17"/>
  </w:num>
  <w:num w:numId="22">
    <w:abstractNumId w:val="18"/>
  </w:num>
  <w:num w:numId="23">
    <w:abstractNumId w:val="15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C10D8"/>
    <w:rsid w:val="002D1831"/>
    <w:rsid w:val="002E4A7B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544E2"/>
    <w:rsid w:val="00872FC5"/>
    <w:rsid w:val="00880AD8"/>
    <w:rsid w:val="008D483A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03E4C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E004CD"/>
    <w:rsid w:val="00E0719D"/>
    <w:rsid w:val="00E1497B"/>
    <w:rsid w:val="00E51619"/>
    <w:rsid w:val="00E67335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113-3587-4A16-87EB-75213E6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22</cp:revision>
  <cp:lastPrinted>2015-10-27T19:36:00Z</cp:lastPrinted>
  <dcterms:created xsi:type="dcterms:W3CDTF">2015-10-18T11:30:00Z</dcterms:created>
  <dcterms:modified xsi:type="dcterms:W3CDTF">2015-11-04T16:53:00Z</dcterms:modified>
</cp:coreProperties>
</file>