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35" w:rsidRPr="00541E63" w:rsidRDefault="00E67335" w:rsidP="00BC6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05DDE">
        <w:rPr>
          <w:rFonts w:ascii="Times New Roman" w:hAnsi="Times New Roman" w:cs="Times New Roman"/>
          <w:b/>
          <w:sz w:val="24"/>
          <w:szCs w:val="24"/>
        </w:rPr>
        <w:t>1</w:t>
      </w:r>
      <w:r w:rsidR="00C43E6E" w:rsidRPr="00541E63">
        <w:rPr>
          <w:rFonts w:ascii="Times New Roman" w:hAnsi="Times New Roman" w:cs="Times New Roman"/>
          <w:b/>
          <w:sz w:val="24"/>
          <w:szCs w:val="24"/>
        </w:rPr>
        <w:t>3</w:t>
      </w:r>
    </w:p>
    <w:p w:rsidR="00BC66A0" w:rsidRDefault="00A81965" w:rsidP="00BC6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E480B" w:rsidRPr="00541E63">
        <w:rPr>
          <w:rFonts w:ascii="Times New Roman" w:hAnsi="Times New Roman" w:cs="Times New Roman"/>
          <w:b/>
          <w:sz w:val="24"/>
          <w:szCs w:val="24"/>
        </w:rPr>
        <w:t>1</w:t>
      </w:r>
      <w:r w:rsidR="00C43E6E" w:rsidRPr="00541E63">
        <w:rPr>
          <w:rFonts w:ascii="Times New Roman" w:hAnsi="Times New Roman" w:cs="Times New Roman"/>
          <w:b/>
          <w:sz w:val="24"/>
          <w:szCs w:val="24"/>
        </w:rPr>
        <w:t>9</w:t>
      </w:r>
      <w:r w:rsidR="00BC66A0" w:rsidRPr="00541E6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541E63" w:rsidRPr="00541E63" w:rsidRDefault="00541E63" w:rsidP="00BC66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335" w:rsidRPr="00541E63" w:rsidRDefault="00983341" w:rsidP="00BC66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Днес </w:t>
      </w:r>
      <w:r w:rsidR="007C1BB1" w:rsidRPr="00541E63">
        <w:rPr>
          <w:rFonts w:ascii="Times New Roman" w:hAnsi="Times New Roman" w:cs="Times New Roman"/>
          <w:sz w:val="24"/>
          <w:szCs w:val="24"/>
        </w:rPr>
        <w:t>1</w:t>
      </w:r>
      <w:r w:rsidR="00405DDE">
        <w:rPr>
          <w:rFonts w:ascii="Times New Roman" w:hAnsi="Times New Roman" w:cs="Times New Roman"/>
          <w:sz w:val="24"/>
          <w:szCs w:val="24"/>
        </w:rPr>
        <w:t>9</w:t>
      </w:r>
      <w:r w:rsidR="00E67335" w:rsidRPr="00541E63">
        <w:rPr>
          <w:rFonts w:ascii="Times New Roman" w:hAnsi="Times New Roman" w:cs="Times New Roman"/>
          <w:sz w:val="24"/>
          <w:szCs w:val="24"/>
        </w:rPr>
        <w:t>.09.2015 г. се състоя заседание на ОИК – Исперих, на което присъстваха</w:t>
      </w:r>
      <w:r w:rsidR="00E67335" w:rsidRPr="00541E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67335" w:rsidRPr="00541E63" w:rsidRDefault="00E67335" w:rsidP="00BC66A0">
      <w:p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Светлана Димова, Гюлтен Сабри, Любица Бочева, Георги Георгиев, Димитричка Цонева,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="000552C5" w:rsidRPr="00541E63">
        <w:rPr>
          <w:rFonts w:ascii="Times New Roman" w:hAnsi="Times New Roman" w:cs="Times New Roman"/>
          <w:sz w:val="24"/>
          <w:szCs w:val="24"/>
        </w:rPr>
        <w:t>.</w:t>
      </w:r>
    </w:p>
    <w:p w:rsidR="000552C5" w:rsidRPr="00541E63" w:rsidRDefault="000552C5" w:rsidP="00BC66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F0A" w:rsidRPr="00541E63" w:rsidRDefault="00983341" w:rsidP="00BC66A0">
      <w:pPr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Заседанието се проведе по следния дневен ред:</w:t>
      </w:r>
    </w:p>
    <w:p w:rsidR="00983341" w:rsidRPr="00541E63" w:rsidRDefault="007A5142" w:rsidP="00BC66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Докладване на постъпили заявления</w:t>
      </w:r>
      <w:r w:rsidR="00983341" w:rsidRPr="00541E63">
        <w:rPr>
          <w:rFonts w:ascii="Times New Roman" w:hAnsi="Times New Roman" w:cs="Times New Roman"/>
          <w:sz w:val="24"/>
          <w:szCs w:val="24"/>
        </w:rPr>
        <w:t xml:space="preserve"> за регистрации, жалби, искания, сигнали, възражения до ОИК Исперих;</w:t>
      </w:r>
    </w:p>
    <w:p w:rsidR="00983341" w:rsidRPr="00541E63" w:rsidRDefault="00983341" w:rsidP="00BC66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Обсъждане на </w:t>
      </w:r>
      <w:r w:rsidR="007A5142" w:rsidRPr="00541E63">
        <w:rPr>
          <w:rFonts w:ascii="Times New Roman" w:hAnsi="Times New Roman" w:cs="Times New Roman"/>
          <w:sz w:val="24"/>
          <w:szCs w:val="24"/>
        </w:rPr>
        <w:t>възникнали въпроси по постъпили</w:t>
      </w:r>
      <w:r w:rsidR="00715DED" w:rsidRPr="00541E63">
        <w:rPr>
          <w:rFonts w:ascii="Times New Roman" w:hAnsi="Times New Roman" w:cs="Times New Roman"/>
          <w:sz w:val="24"/>
          <w:szCs w:val="24"/>
        </w:rPr>
        <w:t>те</w:t>
      </w:r>
      <w:r w:rsidR="007A5142" w:rsidRPr="00541E63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регистрации, жалби, искания, сигнали, възражения до ОИК Исперих;</w:t>
      </w:r>
    </w:p>
    <w:p w:rsidR="00983341" w:rsidRPr="00541E63" w:rsidRDefault="007A5142" w:rsidP="00BC66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Взимане на решения по постъпили</w:t>
      </w:r>
      <w:r w:rsidR="00715DED" w:rsidRPr="00541E63">
        <w:rPr>
          <w:rFonts w:ascii="Times New Roman" w:hAnsi="Times New Roman" w:cs="Times New Roman"/>
          <w:sz w:val="24"/>
          <w:szCs w:val="24"/>
        </w:rPr>
        <w:t>те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83341" w:rsidRPr="00541E63">
        <w:rPr>
          <w:rFonts w:ascii="Times New Roman" w:hAnsi="Times New Roman" w:cs="Times New Roman"/>
          <w:sz w:val="24"/>
          <w:szCs w:val="24"/>
        </w:rPr>
        <w:t xml:space="preserve"> за регистрации, жалби, искания, сиг</w:t>
      </w:r>
      <w:r w:rsidR="00715DED" w:rsidRPr="00541E63">
        <w:rPr>
          <w:rFonts w:ascii="Times New Roman" w:hAnsi="Times New Roman" w:cs="Times New Roman"/>
          <w:sz w:val="24"/>
          <w:szCs w:val="24"/>
        </w:rPr>
        <w:t>нали, възражения до ОИК Исперих;</w:t>
      </w:r>
    </w:p>
    <w:p w:rsidR="00983341" w:rsidRPr="00541E63" w:rsidRDefault="00983341" w:rsidP="00BC66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Издаване на съответните удостоверения за постъпилите регистрации за участие в местните избори 2015г.</w:t>
      </w:r>
    </w:p>
    <w:p w:rsidR="00943C61" w:rsidRPr="00541E63" w:rsidRDefault="00943C61" w:rsidP="00BC66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Разни</w:t>
      </w:r>
      <w:r w:rsidR="008B3643" w:rsidRPr="00541E63">
        <w:rPr>
          <w:rFonts w:ascii="Times New Roman" w:hAnsi="Times New Roman" w:cs="Times New Roman"/>
          <w:sz w:val="24"/>
          <w:szCs w:val="24"/>
        </w:rPr>
        <w:t>.</w:t>
      </w:r>
    </w:p>
    <w:p w:rsidR="00BC66A0" w:rsidRPr="00541E63" w:rsidRDefault="00BC66A0" w:rsidP="00BC66A0">
      <w:pPr>
        <w:pStyle w:val="a3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:rsidR="00BD2B59" w:rsidRPr="00541E63" w:rsidRDefault="00BD2B59" w:rsidP="00BD2B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E6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Доклад от </w:t>
      </w:r>
      <w:r w:rsidR="00C43E6E" w:rsidRPr="00541E63">
        <w:rPr>
          <w:rFonts w:ascii="Times New Roman" w:hAnsi="Times New Roman" w:cs="Times New Roman"/>
          <w:b/>
          <w:sz w:val="24"/>
          <w:szCs w:val="24"/>
          <w:u w:val="single"/>
        </w:rPr>
        <w:t>Любица Бочева</w:t>
      </w:r>
      <w:r w:rsidRPr="00541E6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43E6E" w:rsidRPr="00541E63" w:rsidRDefault="00C43E6E" w:rsidP="00C43E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405DDE">
        <w:rPr>
          <w:rFonts w:ascii="Times New Roman" w:hAnsi="Times New Roman" w:cs="Times New Roman"/>
          <w:sz w:val="24"/>
          <w:szCs w:val="24"/>
        </w:rPr>
        <w:t>предложение</w:t>
      </w:r>
      <w:r w:rsidRPr="00541E63">
        <w:rPr>
          <w:rFonts w:ascii="Times New Roman" w:hAnsi="Times New Roman" w:cs="Times New Roman"/>
          <w:sz w:val="24"/>
          <w:szCs w:val="24"/>
        </w:rPr>
        <w:t xml:space="preserve"> от </w:t>
      </w:r>
      <w:r w:rsidRPr="00541E63">
        <w:rPr>
          <w:rFonts w:ascii="Times New Roman" w:hAnsi="Times New Roman" w:cs="Times New Roman"/>
          <w:b/>
          <w:sz w:val="24"/>
          <w:szCs w:val="24"/>
        </w:rPr>
        <w:t>партия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</w:t>
      </w:r>
      <w:r w:rsidRPr="00541E63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БЪЛГАРИЯ,</w:t>
      </w:r>
      <w:r w:rsidRPr="00541E63">
        <w:rPr>
          <w:rFonts w:ascii="Times New Roman" w:hAnsi="Times New Roman" w:cs="Times New Roman"/>
          <w:sz w:val="24"/>
          <w:szCs w:val="24"/>
        </w:rPr>
        <w:t xml:space="preserve"> подписано от представляващия  партията  Валери Симеонов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чрез пълномощник Димитър Николов Димитров, заведено под № 1 / 19.09.2015 г. в регистър на кандидатите за общински съветници в Община Исперих, област Разград, за участие в изборите на 25.10.2015 г.</w:t>
      </w:r>
    </w:p>
    <w:p w:rsidR="00C43E6E" w:rsidRPr="00541E63" w:rsidRDefault="00C43E6E" w:rsidP="00C43E6E">
      <w:pPr>
        <w:pStyle w:val="Style"/>
        <w:spacing w:line="276" w:lineRule="auto"/>
        <w:ind w:left="0" w:right="0" w:firstLine="708"/>
      </w:pPr>
      <w:r w:rsidRPr="00541E63">
        <w:t>Предложени са следните кандидати за общински съветници, подредени по съответния ред: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Александър </w:t>
      </w:r>
      <w:proofErr w:type="spellStart"/>
      <w:r w:rsidRPr="00541E63">
        <w:rPr>
          <w:b/>
        </w:rPr>
        <w:t>Борянов</w:t>
      </w:r>
      <w:proofErr w:type="spellEnd"/>
      <w:r w:rsidRPr="00541E63">
        <w:rPr>
          <w:b/>
        </w:rPr>
        <w:t xml:space="preserve"> Цеков;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Димитър </w:t>
      </w:r>
      <w:proofErr w:type="spellStart"/>
      <w:r w:rsidRPr="00541E63">
        <w:rPr>
          <w:b/>
        </w:rPr>
        <w:t>Чиков</w:t>
      </w:r>
      <w:proofErr w:type="spellEnd"/>
      <w:r w:rsidRPr="00541E63">
        <w:rPr>
          <w:b/>
        </w:rPr>
        <w:t xml:space="preserve"> </w:t>
      </w:r>
      <w:proofErr w:type="spellStart"/>
      <w:r w:rsidRPr="00541E63">
        <w:rPr>
          <w:b/>
        </w:rPr>
        <w:t>Чиков</w:t>
      </w:r>
      <w:proofErr w:type="spellEnd"/>
      <w:r w:rsidRPr="00541E63">
        <w:rPr>
          <w:b/>
        </w:rPr>
        <w:t>;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Михаил Василев </w:t>
      </w:r>
      <w:proofErr w:type="spellStart"/>
      <w:r w:rsidRPr="00541E63">
        <w:rPr>
          <w:b/>
        </w:rPr>
        <w:t>Чинев</w:t>
      </w:r>
      <w:proofErr w:type="spellEnd"/>
      <w:r w:rsidRPr="00541E63">
        <w:rPr>
          <w:b/>
        </w:rPr>
        <w:t>;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  <w:rPr>
          <w:b/>
        </w:rPr>
      </w:pPr>
      <w:r w:rsidRPr="00541E63">
        <w:rPr>
          <w:b/>
        </w:rPr>
        <w:t>Вяра Христова Димова;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  <w:rPr>
          <w:b/>
        </w:rPr>
      </w:pPr>
      <w:r w:rsidRPr="00541E63">
        <w:rPr>
          <w:b/>
        </w:rPr>
        <w:t>Борислав Енчев Борисов;</w:t>
      </w:r>
    </w:p>
    <w:p w:rsidR="00C43E6E" w:rsidRPr="00541E63" w:rsidRDefault="00C43E6E" w:rsidP="00C43E6E">
      <w:pPr>
        <w:pStyle w:val="Style"/>
        <w:numPr>
          <w:ilvl w:val="0"/>
          <w:numId w:val="21"/>
        </w:numPr>
        <w:spacing w:line="276" w:lineRule="auto"/>
        <w:ind w:right="0"/>
      </w:pPr>
      <w:r w:rsidRPr="00541E63">
        <w:rPr>
          <w:b/>
        </w:rPr>
        <w:t>Кирил Илиев Върбанов</w:t>
      </w:r>
      <w:r w:rsidRPr="00541E63">
        <w:t>.</w:t>
      </w:r>
    </w:p>
    <w:p w:rsidR="00C43E6E" w:rsidRPr="00541E63" w:rsidRDefault="00C43E6E" w:rsidP="00C43E6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1E63">
        <w:rPr>
          <w:rFonts w:ascii="Times New Roman" w:hAnsi="Times New Roman" w:cs="Times New Roman"/>
          <w:sz w:val="24"/>
        </w:rPr>
        <w:t xml:space="preserve">Към предложението са приложени: пълномощно на </w:t>
      </w:r>
      <w:r w:rsidRPr="00541E63">
        <w:rPr>
          <w:rFonts w:ascii="Times New Roman" w:hAnsi="Times New Roman" w:cs="Times New Roman"/>
          <w:sz w:val="24"/>
          <w:szCs w:val="24"/>
        </w:rPr>
        <w:t>Димитър Николов Димитров</w:t>
      </w:r>
      <w:r w:rsidRPr="00541E63">
        <w:rPr>
          <w:rFonts w:ascii="Times New Roman" w:hAnsi="Times New Roman" w:cs="Times New Roman"/>
          <w:sz w:val="24"/>
        </w:rPr>
        <w:t>; за всеки кандидат от кандидатската листа за общински съветници – заявления за съгласие на кандидата по чл.414, ал.1, т.3 от ИК; декларации по чл.414, ал.1, т.5 от ИК; декларации по чл.414, ал.1, т.4 във връзка с чл. 397, ал.1 от ИК.</w:t>
      </w:r>
    </w:p>
    <w:p w:rsidR="00C43E6E" w:rsidRPr="00541E63" w:rsidRDefault="00C43E6E" w:rsidP="00C43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t xml:space="preserve"> </w:t>
      </w:r>
      <w:r w:rsidRPr="00541E63">
        <w:rPr>
          <w:rFonts w:ascii="Times New Roman" w:hAnsi="Times New Roman" w:cs="Times New Roman"/>
          <w:sz w:val="24"/>
          <w:szCs w:val="24"/>
        </w:rPr>
        <w:t>Предвид изложеното и на основание чл.417, ал.1 от Изборния кодекс, ОИК – Исперих.</w:t>
      </w:r>
    </w:p>
    <w:p w:rsidR="00C43E6E" w:rsidRPr="00541E63" w:rsidRDefault="00C96A7F" w:rsidP="00C43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>РЕШЕНИЕ №43 от 19.09.2015 г.</w:t>
      </w:r>
    </w:p>
    <w:p w:rsidR="00C43E6E" w:rsidRPr="00541E63" w:rsidRDefault="00C43E6E" w:rsidP="00C43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E6E" w:rsidRPr="00541E63" w:rsidRDefault="00C43E6E" w:rsidP="00C43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РЕГИСТРИРА  кандидатите на </w:t>
      </w:r>
      <w:r w:rsidRPr="00541E63">
        <w:rPr>
          <w:rFonts w:ascii="Times New Roman" w:hAnsi="Times New Roman" w:cs="Times New Roman"/>
          <w:b/>
          <w:sz w:val="24"/>
          <w:szCs w:val="24"/>
        </w:rPr>
        <w:t>партия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</w:t>
      </w:r>
      <w:r w:rsidRPr="00541E63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съветници подредени по съответния ред: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Александър </w:t>
      </w:r>
      <w:proofErr w:type="spellStart"/>
      <w:r w:rsidRPr="00541E63">
        <w:rPr>
          <w:b/>
        </w:rPr>
        <w:t>Борянов</w:t>
      </w:r>
      <w:proofErr w:type="spellEnd"/>
      <w:r w:rsidRPr="00541E63">
        <w:rPr>
          <w:b/>
        </w:rPr>
        <w:t xml:space="preserve"> Цеков;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Димитър </w:t>
      </w:r>
      <w:proofErr w:type="spellStart"/>
      <w:r w:rsidRPr="00541E63">
        <w:rPr>
          <w:b/>
        </w:rPr>
        <w:t>Чиков</w:t>
      </w:r>
      <w:proofErr w:type="spellEnd"/>
      <w:r w:rsidRPr="00541E63">
        <w:rPr>
          <w:b/>
        </w:rPr>
        <w:t xml:space="preserve"> </w:t>
      </w:r>
      <w:proofErr w:type="spellStart"/>
      <w:r w:rsidRPr="00541E63">
        <w:rPr>
          <w:b/>
        </w:rPr>
        <w:t>Чиков</w:t>
      </w:r>
      <w:proofErr w:type="spellEnd"/>
      <w:r w:rsidRPr="00541E63">
        <w:rPr>
          <w:b/>
        </w:rPr>
        <w:t>;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lastRenderedPageBreak/>
        <w:t xml:space="preserve">Михаил Василев </w:t>
      </w:r>
      <w:proofErr w:type="spellStart"/>
      <w:r w:rsidRPr="00541E63">
        <w:rPr>
          <w:b/>
        </w:rPr>
        <w:t>Чинев</w:t>
      </w:r>
      <w:proofErr w:type="spellEnd"/>
      <w:r w:rsidRPr="00541E63">
        <w:rPr>
          <w:b/>
        </w:rPr>
        <w:t>;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t>Вяра Христова Димова;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t>Борислав Енчев Борисов;</w:t>
      </w:r>
    </w:p>
    <w:p w:rsidR="00C43E6E" w:rsidRPr="00541E63" w:rsidRDefault="00C43E6E" w:rsidP="00C43E6E">
      <w:pPr>
        <w:pStyle w:val="Style"/>
        <w:numPr>
          <w:ilvl w:val="0"/>
          <w:numId w:val="22"/>
        </w:numPr>
        <w:spacing w:line="276" w:lineRule="auto"/>
        <w:ind w:right="0"/>
        <w:rPr>
          <w:b/>
        </w:rPr>
      </w:pPr>
      <w:r w:rsidRPr="00541E63">
        <w:rPr>
          <w:b/>
        </w:rPr>
        <w:t>Кирил Илиев Върбанов,</w:t>
      </w:r>
    </w:p>
    <w:p w:rsidR="00C43E6E" w:rsidRPr="00541E63" w:rsidRDefault="00C43E6E" w:rsidP="00C43E6E">
      <w:pPr>
        <w:pStyle w:val="Style"/>
        <w:spacing w:line="276" w:lineRule="auto"/>
        <w:ind w:left="1068" w:right="0" w:firstLine="0"/>
      </w:pPr>
    </w:p>
    <w:p w:rsidR="00C43E6E" w:rsidRPr="00541E63" w:rsidRDefault="00C43E6E" w:rsidP="00C43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C86166" w:rsidRPr="00541E63" w:rsidRDefault="00C86166" w:rsidP="00C43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ГЛАСУВАЛИ „ЗА“: Светлана Димова, Гюлтен Сабри, Любица Бочева, Георги Георгиев,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Димитричка Цонева.</w:t>
      </w:r>
    </w:p>
    <w:p w:rsidR="00C86166" w:rsidRPr="00541E63" w:rsidRDefault="00C86166" w:rsidP="00C43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166" w:rsidRPr="00541E63" w:rsidRDefault="00C86166" w:rsidP="00C8616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Pr="00541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E63">
        <w:rPr>
          <w:rFonts w:ascii="Times New Roman" w:hAnsi="Times New Roman" w:cs="Times New Roman"/>
          <w:sz w:val="24"/>
          <w:szCs w:val="24"/>
        </w:rPr>
        <w:t>от</w:t>
      </w:r>
      <w:r w:rsidRPr="00541E63">
        <w:rPr>
          <w:rFonts w:ascii="Times New Roman" w:hAnsi="Times New Roman" w:cs="Times New Roman"/>
          <w:b/>
          <w:sz w:val="24"/>
          <w:szCs w:val="24"/>
        </w:rPr>
        <w:t xml:space="preserve"> БЪЛГАРСКА СОЦИАЛИСТИЧЕСКА ПАРТИЯ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регистриране на кандидат за кмет на община в община Исперих, подписано от </w:t>
      </w:r>
      <w:r w:rsidRPr="00541E63">
        <w:rPr>
          <w:rFonts w:ascii="Times New Roman" w:hAnsi="Times New Roman" w:cs="Times New Roman"/>
          <w:sz w:val="24"/>
        </w:rPr>
        <w:t xml:space="preserve">представляващия партията </w:t>
      </w:r>
      <w:r w:rsidRPr="00541E63">
        <w:rPr>
          <w:rFonts w:ascii="Times New Roman" w:hAnsi="Times New Roman" w:cs="Times New Roman"/>
          <w:sz w:val="24"/>
          <w:szCs w:val="24"/>
        </w:rPr>
        <w:t xml:space="preserve">Михаил Райков Миков, чрез пълномощник Любен Иванов Попов,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преупълномощил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Даниел Димитров Йорданов, заведено под № 2 / 19.09.2015 г. в регистър на кандидатите за кмет на община в община Исперих за участие в изборите на 25.10.2015 г.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 следните документи: </w:t>
      </w:r>
      <w:r w:rsidRPr="00541E63">
        <w:rPr>
          <w:rFonts w:ascii="Times New Roman" w:hAnsi="Times New Roman" w:cs="Times New Roman"/>
          <w:sz w:val="24"/>
        </w:rPr>
        <w:t>пълномощни на Любен Иванов Попов и на Даниел Димитров Йорданов; заявление за съгласие по чл.414, ал.1, т.3 от ИК; декларация по чл.414, ал.1, т.5 от ИК; декларация по чл.414, ал.1, т.4 във връзка с чл. 397, ал.1 от ИК.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86166" w:rsidRPr="00541E63" w:rsidRDefault="00C86166" w:rsidP="004B1C74">
      <w:pPr>
        <w:ind w:firstLine="708"/>
        <w:jc w:val="both"/>
        <w:rPr>
          <w:rFonts w:ascii="Times New Roman" w:hAnsi="Times New Roman" w:cs="Times New Roman"/>
          <w:sz w:val="12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Предвид изложеното и на основание чл.417, ал.1 от Изборния кодекс, ОИК – Исперих.</w:t>
      </w:r>
    </w:p>
    <w:p w:rsidR="00C86166" w:rsidRPr="00541E63" w:rsidRDefault="00C96A7F" w:rsidP="00C86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>РЕШЕНИЕ №44 от 19.09.2015 г.</w:t>
      </w:r>
    </w:p>
    <w:p w:rsidR="00C86166" w:rsidRPr="00541E63" w:rsidRDefault="00C86166" w:rsidP="00C86166">
      <w:pPr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541E63">
        <w:rPr>
          <w:rFonts w:ascii="Times New Roman" w:hAnsi="Times New Roman" w:cs="Times New Roman"/>
          <w:b/>
          <w:sz w:val="24"/>
          <w:szCs w:val="24"/>
        </w:rPr>
        <w:t>Даниел Димитров Йорданов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в община Исперих в изборите на 25.10.2015 г. по предложение на </w:t>
      </w:r>
      <w:r w:rsidRPr="00541E63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</w:t>
      </w:r>
    </w:p>
    <w:p w:rsidR="00C86166" w:rsidRPr="00541E63" w:rsidRDefault="00C86166" w:rsidP="00C86166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521F72" w:rsidRPr="00541E63" w:rsidRDefault="00521F72" w:rsidP="009E48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FDD" w:rsidRPr="00541E63" w:rsidRDefault="00F43FDD" w:rsidP="00F43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ГЛАСУВАЛИ „ЗА“: Светлана Димова, Гюлтен Сабри, Любица Бочева, Георги Георгиев,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Димитричка Цонева.</w:t>
      </w:r>
    </w:p>
    <w:p w:rsidR="00C86166" w:rsidRPr="00541E63" w:rsidRDefault="00C86166" w:rsidP="00F43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166" w:rsidRPr="00541E63" w:rsidRDefault="00C86166" w:rsidP="00C8616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Постъпило е предложение от </w:t>
      </w:r>
      <w:r w:rsidRPr="00541E63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ПАРТИЯ,</w:t>
      </w:r>
      <w:r w:rsidRPr="00541E63">
        <w:rPr>
          <w:rFonts w:ascii="Times New Roman" w:hAnsi="Times New Roman" w:cs="Times New Roman"/>
          <w:sz w:val="24"/>
          <w:szCs w:val="24"/>
        </w:rPr>
        <w:t xml:space="preserve"> подписано от представляващия  партията  Михаил Райков Миков, чрез пълномощник Любен Иванов Попов,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преупълномощил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Даниел Димитров Йорданов, заведено под № 2 / 19.09.2015 г. в регистър на кандидатите за кметове на кметства за участие в изборите на 25.10.2015 г.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Предложени са кандидати за следните кметства: </w:t>
      </w:r>
      <w:r w:rsidRPr="00541E63">
        <w:rPr>
          <w:rFonts w:ascii="Times New Roman" w:hAnsi="Times New Roman" w:cs="Times New Roman"/>
          <w:b/>
          <w:sz w:val="24"/>
          <w:szCs w:val="24"/>
        </w:rPr>
        <w:t>с.Китанчево, с.Лъвино, с.Духовец, с. Драгомъж,  с. Свещари, с.Райнино, с.Малък Поровец, с.Къпиновци, с.Бърдоква, с. Лудогорци, с.Яким Груево, с.Тодорово, с. Вазово</w:t>
      </w:r>
      <w:r w:rsidRPr="0054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1E63">
        <w:rPr>
          <w:rFonts w:ascii="Times New Roman" w:hAnsi="Times New Roman" w:cs="Times New Roman"/>
          <w:sz w:val="24"/>
        </w:rPr>
        <w:lastRenderedPageBreak/>
        <w:t>Към предложението са приложени: пълномощни на Любен Иванов Попов и на Даниел Димитров Йорданов; за всеки един от кандидатите са приложени: заявления за съгласие по чл.414, ал.1, т.3 от ИК; декларации по чл.414, ал.1, т.5 от ИК; декларации по чл.414, ал.1, т.4 във връзка с чл. 397, ал.1 от ИК.</w:t>
      </w:r>
    </w:p>
    <w:p w:rsidR="00C86166" w:rsidRPr="00541E63" w:rsidRDefault="00C86166" w:rsidP="00C86166">
      <w:pPr>
        <w:ind w:firstLine="708"/>
        <w:jc w:val="both"/>
      </w:pPr>
      <w:r w:rsidRPr="00541E63">
        <w:t xml:space="preserve"> </w:t>
      </w:r>
    </w:p>
    <w:p w:rsidR="00C86166" w:rsidRPr="00541E63" w:rsidRDefault="00C86166" w:rsidP="004B1C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Предвид изложеното и на основание чл.417, ал.1 от Изборния кодекс, ОИК – Исперих.</w:t>
      </w:r>
    </w:p>
    <w:p w:rsidR="00C96A7F" w:rsidRPr="00541E63" w:rsidRDefault="00C96A7F" w:rsidP="00C96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>РЕШЕНИЕ №45 от 19.09.2015 г.</w:t>
      </w:r>
    </w:p>
    <w:p w:rsidR="00C86166" w:rsidRPr="00541E63" w:rsidRDefault="00C86166" w:rsidP="00C861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РЕГИСТРИРА  кандидатите на </w:t>
      </w:r>
      <w:r w:rsidRPr="00541E63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участие в избори за кметове на кметства: </w:t>
      </w:r>
      <w:r w:rsidRPr="00541E63">
        <w:rPr>
          <w:rFonts w:ascii="Times New Roman" w:hAnsi="Times New Roman" w:cs="Times New Roman"/>
          <w:b/>
          <w:sz w:val="24"/>
          <w:szCs w:val="24"/>
        </w:rPr>
        <w:t>с.Китанчево, с.Лъвино, с.Духовец, с. Драгомъж,  с. Свещари, с.Райнино, с.Малък Поровец, с.Къпиновци, с.Бърдоква, с. Лудогорци, с.Яким Груево, с.Тодорово, с. Вазово</w:t>
      </w:r>
      <w:r w:rsidRPr="00541E63">
        <w:rPr>
          <w:rFonts w:ascii="Times New Roman" w:hAnsi="Times New Roman" w:cs="Times New Roman"/>
          <w:sz w:val="24"/>
        </w:rPr>
        <w:t xml:space="preserve"> </w:t>
      </w:r>
      <w:r w:rsidRPr="00541E63">
        <w:rPr>
          <w:rFonts w:ascii="Times New Roman" w:hAnsi="Times New Roman" w:cs="Times New Roman"/>
          <w:sz w:val="24"/>
          <w:szCs w:val="24"/>
        </w:rPr>
        <w:t>в Община Исперих, област Разград, на 25.10.2015 г. както следва: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21" w:type="dxa"/>
        <w:jc w:val="center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7"/>
        <w:gridCol w:w="2454"/>
      </w:tblGrid>
      <w:tr w:rsidR="00541E63" w:rsidRPr="00541E63" w:rsidTr="00F651A0">
        <w:trPr>
          <w:trHeight w:val="330"/>
          <w:jc w:val="center"/>
        </w:trPr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C86166" w:rsidRPr="00541E63" w:rsidRDefault="00C86166" w:rsidP="00F651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86166" w:rsidRPr="00541E63" w:rsidRDefault="00C86166" w:rsidP="00F651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Кметство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proofErr w:type="spellStart"/>
            <w:r w:rsidRPr="00541E63">
              <w:t>Мехнур</w:t>
            </w:r>
            <w:proofErr w:type="spellEnd"/>
            <w:r w:rsidRPr="00541E63">
              <w:t xml:space="preserve"> Хамид Исуф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Китанчево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proofErr w:type="spellStart"/>
            <w:r w:rsidRPr="00541E63">
              <w:t>Алим</w:t>
            </w:r>
            <w:proofErr w:type="spellEnd"/>
            <w:r w:rsidRPr="00541E63">
              <w:t xml:space="preserve"> Бахтияр Ахмед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Лъвино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Зайде Исмаил Мехмед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Духовец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Дениз Ергюн Акиф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Драгомъж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Ердинч Хасан Ахмед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Свещари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 xml:space="preserve">Петър Христов </w:t>
            </w:r>
            <w:proofErr w:type="spellStart"/>
            <w:r w:rsidRPr="00541E63">
              <w:t>Русчев</w:t>
            </w:r>
            <w:proofErr w:type="spellEnd"/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Райнино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Деница Христова Казакова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Малък Поровец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 xml:space="preserve">Айхан Недим </w:t>
            </w:r>
            <w:proofErr w:type="spellStart"/>
            <w:r w:rsidRPr="00541E63">
              <w:t>Закир</w:t>
            </w:r>
            <w:proofErr w:type="spellEnd"/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Къпиновци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proofErr w:type="spellStart"/>
            <w:r w:rsidRPr="00541E63">
              <w:t>Нутфула</w:t>
            </w:r>
            <w:proofErr w:type="spellEnd"/>
            <w:r w:rsidRPr="00541E63">
              <w:t xml:space="preserve"> Хюсеин Халид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Бърдоква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Исмет Хасан Сюлейман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Лудогорци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>Вели Хюсеин Вели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Яким Груево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47" w:firstLine="0"/>
            </w:pPr>
            <w:r w:rsidRPr="00541E63">
              <w:t xml:space="preserve">Ердинч </w:t>
            </w:r>
            <w:proofErr w:type="spellStart"/>
            <w:r w:rsidRPr="00541E63">
              <w:t>Вахид</w:t>
            </w:r>
            <w:proofErr w:type="spellEnd"/>
            <w:r w:rsidRPr="00541E63">
              <w:t xml:space="preserve"> Джелил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pStyle w:val="Style"/>
              <w:ind w:left="-26" w:right="21" w:firstLine="26"/>
              <w:rPr>
                <w:szCs w:val="20"/>
              </w:rPr>
            </w:pPr>
            <w:r w:rsidRPr="00541E63">
              <w:rPr>
                <w:szCs w:val="20"/>
              </w:rPr>
              <w:t>с. Тодорово</w:t>
            </w:r>
          </w:p>
        </w:tc>
      </w:tr>
      <w:tr w:rsidR="00541E63" w:rsidRPr="00541E63" w:rsidTr="00F651A0">
        <w:trPr>
          <w:trHeight w:val="300"/>
          <w:jc w:val="center"/>
        </w:trPr>
        <w:tc>
          <w:tcPr>
            <w:tcW w:w="4867" w:type="dxa"/>
            <w:shd w:val="clear" w:color="auto" w:fill="auto"/>
            <w:noWrap/>
          </w:tcPr>
          <w:p w:rsidR="00C86166" w:rsidRPr="00541E63" w:rsidRDefault="00C86166" w:rsidP="00F651A0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41E63">
              <w:rPr>
                <w:rFonts w:ascii="Times New Roman" w:hAnsi="Times New Roman" w:cs="Times New Roman"/>
                <w:sz w:val="24"/>
                <w:szCs w:val="24"/>
              </w:rPr>
              <w:t>Хасан Ибрям Ахмед</w:t>
            </w:r>
          </w:p>
        </w:tc>
        <w:tc>
          <w:tcPr>
            <w:tcW w:w="2454" w:type="dxa"/>
            <w:shd w:val="clear" w:color="auto" w:fill="auto"/>
            <w:noWrap/>
          </w:tcPr>
          <w:p w:rsidR="00C86166" w:rsidRPr="00541E63" w:rsidRDefault="00C86166" w:rsidP="00F651A0">
            <w:pPr>
              <w:ind w:left="-26" w:right="21" w:firstLine="26"/>
              <w:rPr>
                <w:rFonts w:ascii="Times New Roman" w:hAnsi="Times New Roman" w:cs="Times New Roman"/>
                <w:sz w:val="24"/>
              </w:rPr>
            </w:pPr>
            <w:r w:rsidRPr="00541E63">
              <w:rPr>
                <w:rFonts w:ascii="Times New Roman" w:hAnsi="Times New Roman" w:cs="Times New Roman"/>
                <w:sz w:val="24"/>
                <w:szCs w:val="20"/>
              </w:rPr>
              <w:t>с. Вазово</w:t>
            </w:r>
          </w:p>
        </w:tc>
      </w:tr>
    </w:tbl>
    <w:p w:rsidR="00C86166" w:rsidRPr="00541E63" w:rsidRDefault="00C86166" w:rsidP="00C86166">
      <w:pPr>
        <w:jc w:val="both"/>
        <w:rPr>
          <w:rFonts w:ascii="Times New Roman" w:hAnsi="Times New Roman" w:cs="Times New Roman"/>
          <w:sz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166" w:rsidRPr="00541E63" w:rsidRDefault="00C86166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ГЛАСУВАЛИ „ЗА“: Светлана Димова, Гюлтен Сабри, Любица Бочева, Георги Георгиев,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Димитричка Цонева.</w:t>
      </w:r>
    </w:p>
    <w:p w:rsidR="00C96A7F" w:rsidRPr="00541E63" w:rsidRDefault="00C96A7F" w:rsidP="00C861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6A7F" w:rsidRPr="00541E63" w:rsidRDefault="00C96A7F" w:rsidP="00C96A7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405DDE">
        <w:rPr>
          <w:rFonts w:ascii="Times New Roman" w:hAnsi="Times New Roman" w:cs="Times New Roman"/>
          <w:sz w:val="24"/>
          <w:szCs w:val="24"/>
        </w:rPr>
        <w:t>предложение</w:t>
      </w:r>
      <w:bookmarkStart w:id="0" w:name="_GoBack"/>
      <w:bookmarkEnd w:id="0"/>
      <w:r w:rsidRPr="00541E63">
        <w:rPr>
          <w:rFonts w:ascii="Times New Roman" w:hAnsi="Times New Roman" w:cs="Times New Roman"/>
          <w:sz w:val="24"/>
          <w:szCs w:val="24"/>
        </w:rPr>
        <w:t xml:space="preserve"> от </w:t>
      </w:r>
      <w:r w:rsidRPr="00541E63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ПАРТИЯ,</w:t>
      </w:r>
      <w:r w:rsidRPr="00541E63">
        <w:rPr>
          <w:rFonts w:ascii="Times New Roman" w:hAnsi="Times New Roman" w:cs="Times New Roman"/>
          <w:sz w:val="24"/>
          <w:szCs w:val="24"/>
        </w:rPr>
        <w:t xml:space="preserve"> подписано от представляващия  партията  Михаил Райков Миков, чрез пълномощник Любен Иванов Попов,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преупълномощил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Даниел Димитров Йорданов, заведено под № 2 / 19.09.2015 г. . в регистър на кандидатите за общински съветници в Община Исперих, област Разград, за участие в изборите на 25.10.2015 г.</w:t>
      </w:r>
    </w:p>
    <w:p w:rsidR="00C96A7F" w:rsidRPr="00541E63" w:rsidRDefault="00C96A7F" w:rsidP="00C96A7F">
      <w:pPr>
        <w:pStyle w:val="Style"/>
        <w:spacing w:line="276" w:lineRule="auto"/>
        <w:ind w:left="0" w:right="0" w:firstLine="708"/>
      </w:pPr>
      <w:r w:rsidRPr="00541E63">
        <w:t>Предложени са следните кандидати за общински съветници, подредени по съответния ред:</w:t>
      </w:r>
    </w:p>
    <w:p w:rsidR="00C96A7F" w:rsidRPr="00541E63" w:rsidRDefault="00C96A7F" w:rsidP="00C96A7F">
      <w:pPr>
        <w:pStyle w:val="Style"/>
        <w:spacing w:line="276" w:lineRule="auto"/>
        <w:ind w:left="0" w:right="0" w:firstLine="708"/>
      </w:pP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Даниел Димитров Йорданов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lastRenderedPageBreak/>
        <w:t xml:space="preserve">Илиян </w:t>
      </w:r>
      <w:proofErr w:type="spellStart"/>
      <w:r w:rsidRPr="00541E63">
        <w:rPr>
          <w:b/>
        </w:rPr>
        <w:t>Дочков</w:t>
      </w:r>
      <w:proofErr w:type="spellEnd"/>
      <w:r w:rsidRPr="00541E63">
        <w:rPr>
          <w:b/>
        </w:rPr>
        <w:t xml:space="preserve"> </w:t>
      </w:r>
      <w:proofErr w:type="spellStart"/>
      <w:r w:rsidRPr="00541E63">
        <w:rPr>
          <w:b/>
        </w:rPr>
        <w:t>Дочков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Виргиния Николаева Станкова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Екатерина Великова Димитрова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Ана Валентинова Михайлова-Иванова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Емил Величков Енчев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Стоян Милков Стоянов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Даринка Петрова </w:t>
      </w:r>
      <w:proofErr w:type="spellStart"/>
      <w:r w:rsidRPr="00541E63">
        <w:rPr>
          <w:b/>
        </w:rPr>
        <w:t>Романска-Вискова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Теодор Руменов Иванов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Мирослав Димитров Паскалев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Катя Николова Бочева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Димитър Христов Томов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Димитър Стайков </w:t>
      </w:r>
      <w:proofErr w:type="spellStart"/>
      <w:r w:rsidRPr="00541E63">
        <w:rPr>
          <w:b/>
        </w:rPr>
        <w:t>Стайков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Дарина Пенкова Пешева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Детелина Георгиев Ангелова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Енита</w:t>
      </w:r>
      <w:proofErr w:type="spellEnd"/>
      <w:r w:rsidRPr="00541E63">
        <w:rPr>
          <w:b/>
        </w:rPr>
        <w:t xml:space="preserve"> Иванова Василева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Мехнур</w:t>
      </w:r>
      <w:proofErr w:type="spellEnd"/>
      <w:r w:rsidRPr="00541E63">
        <w:rPr>
          <w:b/>
        </w:rPr>
        <w:t xml:space="preserve"> Хамид Исуф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Валентина Петрова Стоянова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Нутфула</w:t>
      </w:r>
      <w:proofErr w:type="spellEnd"/>
      <w:r w:rsidRPr="00541E63">
        <w:rPr>
          <w:b/>
        </w:rPr>
        <w:t xml:space="preserve"> Хюсеин Халид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Антон Димитров Христов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Зайде Исмаил Мехмед</w:t>
      </w:r>
    </w:p>
    <w:p w:rsidR="00C96A7F" w:rsidRPr="00541E63" w:rsidRDefault="00C96A7F" w:rsidP="00C96A7F">
      <w:pPr>
        <w:pStyle w:val="Style"/>
        <w:numPr>
          <w:ilvl w:val="0"/>
          <w:numId w:val="24"/>
        </w:numPr>
        <w:spacing w:line="276" w:lineRule="auto"/>
        <w:ind w:right="0"/>
        <w:rPr>
          <w:b/>
        </w:rPr>
      </w:pPr>
      <w:r w:rsidRPr="00541E63">
        <w:rPr>
          <w:b/>
        </w:rPr>
        <w:t>Деница Христова Казакова</w:t>
      </w:r>
    </w:p>
    <w:p w:rsidR="00C96A7F" w:rsidRPr="00541E63" w:rsidRDefault="00C96A7F" w:rsidP="00C96A7F">
      <w:pPr>
        <w:pStyle w:val="Style"/>
        <w:spacing w:line="276" w:lineRule="auto"/>
        <w:ind w:left="1068" w:right="0" w:firstLine="0"/>
        <w:rPr>
          <w:b/>
        </w:rPr>
      </w:pP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1E63">
        <w:rPr>
          <w:rFonts w:ascii="Times New Roman" w:hAnsi="Times New Roman" w:cs="Times New Roman"/>
          <w:sz w:val="24"/>
        </w:rPr>
        <w:t>Към предложението са приложени: пълномощни на Любен Иванов Попов и на Даниел Димитров Йорданов; за всеки един от кандидатите за общински съветници са приложени: заявления за съгласие по чл.414, ал.1, т.3 от ИК; декларации по чл.414, ал.1, т.5 от ИК; декларации по чл.414, ал.1, т.4 във връзка с чл. 397, ал.1 от ИК.</w:t>
      </w: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Предвид изложеното и на основание чл.417, ал.1 от Изборния кодекс, ОИК – Исперих.</w:t>
      </w:r>
    </w:p>
    <w:p w:rsidR="00C96A7F" w:rsidRPr="00541E63" w:rsidRDefault="00C96A7F" w:rsidP="00C96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63">
        <w:rPr>
          <w:rFonts w:ascii="Times New Roman" w:hAnsi="Times New Roman" w:cs="Times New Roman"/>
          <w:b/>
          <w:sz w:val="24"/>
          <w:szCs w:val="24"/>
        </w:rPr>
        <w:t>РЕШЕНИЕ №46 от 19.09.2015 г.</w:t>
      </w:r>
    </w:p>
    <w:p w:rsidR="00C96A7F" w:rsidRPr="00541E63" w:rsidRDefault="00C96A7F" w:rsidP="00C96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РЕГИСТРИРА  кандидатите на </w:t>
      </w:r>
      <w:r w:rsidRPr="00541E63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</w:t>
      </w:r>
      <w:r w:rsidRPr="00541E63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съветници подредени по съответния ред:</w:t>
      </w: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Даниел Димитров Йорданов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Илиян </w:t>
      </w:r>
      <w:proofErr w:type="spellStart"/>
      <w:r w:rsidRPr="00541E63">
        <w:rPr>
          <w:b/>
        </w:rPr>
        <w:t>Дочков</w:t>
      </w:r>
      <w:proofErr w:type="spellEnd"/>
      <w:r w:rsidRPr="00541E63">
        <w:rPr>
          <w:b/>
        </w:rPr>
        <w:t xml:space="preserve"> </w:t>
      </w:r>
      <w:proofErr w:type="spellStart"/>
      <w:r w:rsidRPr="00541E63">
        <w:rPr>
          <w:b/>
        </w:rPr>
        <w:t>Дочков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Виргиния Николаева Станкова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Екатерина Великова Димитрова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Ана Валентинова Михайлова-Иванова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Емил Величков Енчев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Стоян Милков Стоянов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Даринка Петрова </w:t>
      </w:r>
      <w:proofErr w:type="spellStart"/>
      <w:r w:rsidRPr="00541E63">
        <w:rPr>
          <w:b/>
        </w:rPr>
        <w:t>Романска-Вискова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Теодор Руменов Иванов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Мирослав Димитров Паскалев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Катя Николова Бочева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Димитър Христов Томов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 xml:space="preserve">Димитър Стайков </w:t>
      </w:r>
      <w:proofErr w:type="spellStart"/>
      <w:r w:rsidRPr="00541E63">
        <w:rPr>
          <w:b/>
        </w:rPr>
        <w:t>Стайков</w:t>
      </w:r>
      <w:proofErr w:type="spellEnd"/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lastRenderedPageBreak/>
        <w:t>Дарина Пенкова Пешева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Детелина Георгиев Ангелова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Енита</w:t>
      </w:r>
      <w:proofErr w:type="spellEnd"/>
      <w:r w:rsidRPr="00541E63">
        <w:rPr>
          <w:b/>
        </w:rPr>
        <w:t xml:space="preserve"> Иванова Василева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Мехнур</w:t>
      </w:r>
      <w:proofErr w:type="spellEnd"/>
      <w:r w:rsidRPr="00541E63">
        <w:rPr>
          <w:b/>
        </w:rPr>
        <w:t xml:space="preserve"> Хамид Исуф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Валентина Петрова Стоянова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proofErr w:type="spellStart"/>
      <w:r w:rsidRPr="00541E63">
        <w:rPr>
          <w:b/>
        </w:rPr>
        <w:t>Нутфула</w:t>
      </w:r>
      <w:proofErr w:type="spellEnd"/>
      <w:r w:rsidRPr="00541E63">
        <w:rPr>
          <w:b/>
        </w:rPr>
        <w:t xml:space="preserve"> Хюсеин Халид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Антон Димитров Христов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Зайде Исмаил Мехмед</w:t>
      </w:r>
    </w:p>
    <w:p w:rsidR="00C96A7F" w:rsidRPr="00541E63" w:rsidRDefault="00C96A7F" w:rsidP="00C96A7F">
      <w:pPr>
        <w:pStyle w:val="Style"/>
        <w:numPr>
          <w:ilvl w:val="0"/>
          <w:numId w:val="25"/>
        </w:numPr>
        <w:spacing w:line="276" w:lineRule="auto"/>
        <w:ind w:right="0"/>
        <w:rPr>
          <w:b/>
        </w:rPr>
      </w:pPr>
      <w:r w:rsidRPr="00541E63">
        <w:rPr>
          <w:b/>
        </w:rPr>
        <w:t>Деница Христова Казакова</w:t>
      </w:r>
    </w:p>
    <w:p w:rsidR="00C96A7F" w:rsidRPr="00541E63" w:rsidRDefault="00C96A7F" w:rsidP="00C96A7F">
      <w:pPr>
        <w:pStyle w:val="Style"/>
        <w:spacing w:line="276" w:lineRule="auto"/>
        <w:ind w:left="1068" w:right="0" w:firstLine="0"/>
      </w:pP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 xml:space="preserve">ГЛАСУВАЛИ „ЗА“: Светлана Димова, Гюлтен Сабри, Любица Бочева, Георги Георгиев,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Димитричка Цонева.</w:t>
      </w:r>
    </w:p>
    <w:p w:rsidR="00C96A7F" w:rsidRPr="00541E63" w:rsidRDefault="00C96A7F" w:rsidP="00C96A7F">
      <w:pPr>
        <w:pStyle w:val="Style"/>
        <w:spacing w:line="276" w:lineRule="auto"/>
        <w:ind w:left="1068" w:right="0" w:firstLine="0"/>
      </w:pPr>
    </w:p>
    <w:p w:rsidR="00C96A7F" w:rsidRPr="00541E63" w:rsidRDefault="00C96A7F" w:rsidP="00C96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541E63" w:rsidRPr="00541E63" w:rsidRDefault="00541E63" w:rsidP="00541E6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41E63">
        <w:rPr>
          <w:rFonts w:ascii="Times New Roman" w:hAnsi="Times New Roman" w:cs="Times New Roman"/>
          <w:b/>
          <w:sz w:val="24"/>
        </w:rPr>
        <w:t>На заседанието единодушно се</w:t>
      </w:r>
      <w:r w:rsidRPr="00541E63">
        <w:rPr>
          <w:rFonts w:ascii="Times New Roman" w:hAnsi="Times New Roman" w:cs="Times New Roman"/>
          <w:b/>
          <w:sz w:val="24"/>
        </w:rPr>
        <w:t xml:space="preserve"> и</w:t>
      </w:r>
      <w:r w:rsidRPr="00541E63">
        <w:rPr>
          <w:rFonts w:ascii="Times New Roman" w:hAnsi="Times New Roman" w:cs="Times New Roman"/>
          <w:b/>
          <w:sz w:val="24"/>
        </w:rPr>
        <w:t xml:space="preserve"> прие следн</w:t>
      </w:r>
      <w:r w:rsidRPr="00541E63">
        <w:rPr>
          <w:rFonts w:ascii="Times New Roman" w:hAnsi="Times New Roman" w:cs="Times New Roman"/>
          <w:b/>
          <w:sz w:val="24"/>
        </w:rPr>
        <w:t>о</w:t>
      </w:r>
      <w:r w:rsidRPr="00541E63">
        <w:rPr>
          <w:rFonts w:ascii="Times New Roman" w:hAnsi="Times New Roman" w:cs="Times New Roman"/>
          <w:b/>
          <w:sz w:val="24"/>
        </w:rPr>
        <w:t>т</w:t>
      </w:r>
      <w:r w:rsidRPr="00541E63">
        <w:rPr>
          <w:rFonts w:ascii="Times New Roman" w:hAnsi="Times New Roman" w:cs="Times New Roman"/>
          <w:b/>
          <w:sz w:val="24"/>
        </w:rPr>
        <w:t>о</w:t>
      </w:r>
      <w:r w:rsidRPr="00541E63">
        <w:rPr>
          <w:rFonts w:ascii="Times New Roman" w:hAnsi="Times New Roman" w:cs="Times New Roman"/>
          <w:b/>
          <w:sz w:val="24"/>
        </w:rPr>
        <w:t xml:space="preserve"> решени</w:t>
      </w:r>
      <w:r w:rsidRPr="00541E63">
        <w:rPr>
          <w:rFonts w:ascii="Times New Roman" w:hAnsi="Times New Roman" w:cs="Times New Roman"/>
          <w:b/>
          <w:sz w:val="24"/>
        </w:rPr>
        <w:t>е</w:t>
      </w:r>
      <w:r w:rsidRPr="00541E63">
        <w:rPr>
          <w:rFonts w:ascii="Times New Roman" w:hAnsi="Times New Roman" w:cs="Times New Roman"/>
          <w:b/>
          <w:sz w:val="24"/>
        </w:rPr>
        <w:t>: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процедури за определяне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на 25 октомври 2015 г.</w:t>
      </w:r>
    </w:p>
    <w:p w:rsid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 ал. 1, т. 10 от Изборния Кодекс и във  връзка с Решение № 2250-МИ от 18 септември 2015 г. на ЦИК, ОИК-Исперих  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№47 от 19.09.201 5г.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Общинската избирателна комисия провежда жребий за определяне на поредните номера в на партиите, коалициите, местните коалиции и независимите кандидати в изборите за общински съветници и кметове на 25 октомври 2015 г.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Жребият е общ за всички видове избори - за общински съветници, за кмет на община и  за кмет на кмет на кметство. 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Изтегленият от ОИК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община/кмет на кметство срещу наименованието на избраната при жребия партия, коалиция или независим кандидат.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идентичност на партиите, коалициите, регистрирали кандидати за общински съветници или за кметове в ОИК, същите имат еднакъв номер на бюлетините за всеки вид избор, за който са регистрирали кандидати на територията на общината.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6. Процедура за теглене на жребий за определяне на поредните номера на регистрираните партии и коалиции и независими кандидати в бюлетината за гласуване за изборите за общински съветници и за кметове на 25 октомври 2015 г. от ЦИК се провежда, както следва: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-В една кутия се поставят 10 еднакви пликове, всеки от които съдържа името на присъстващ член на ОИК, без плик с името на председателя, който ще води провеждането на жребия. Кутията се обозначава с надпис „ОИК".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-Във втора кутия се поставят еднакви пликове, всеки от които съдържа пълното или съкратено наименование на регистрирана в ОИК партия, коалиция и имената на независимите кандидати. Наименованията им се изписват по начина, посочен в заявлението за регистрация за вписване в бюлетината. Кутията се обозначава с надпис: „Партии,  коалиции и независими кандидати ".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-В трета кутия се поставят еднакви пликове, съдържащи по един пореден номер. Броят на пликовете е равен на броя на регистрираните в ОИК партии, коалиции и независими кандидати. Кутията се обозначава с надпис: "Номера".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-Председателят на ОИК изтегля последователно два плика от първата кутия и обявява имената на членовете на ОИК, които ще пристъпят към теглене на плик от втората кутия и към теглене на плик от третата кутия. След обявяване на имената на членовете на ОИК двата плика се връщат в първата кутия.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-Първият, определен чрез жребий член на ОИК, изтегля от втората кутия плик, съдържащ пълното или съкратено наименование на партия, коалиция или независим кандидат.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-Вторият, определен чрез жребий член на ОИК, изтегля от третата кутия плик, съдържащ пореден номер за вписване в бюлетината за гласуване за изборите за общински съветници и за кметове.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Гореописаната процедура се повтаря до изчерпване на пликовете във втората и третата кутия.  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7. Резултатът от проведения жребий се отразява в писмено решение на ОИК, което се обявява по реда на чл.87 ал.2 от ИК.</w:t>
      </w:r>
    </w:p>
    <w:p w:rsid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8. Тегленето на жребия се извършва публично и на него могат да присъстват представители на партиите, коалициите и инициативните комитети, регистрираните от тях кандидати и представители на средствата за масово осведомяване.</w:t>
      </w:r>
    </w:p>
    <w:p w:rsidR="00541E63" w:rsidRPr="00541E63" w:rsidRDefault="00541E63" w:rsidP="00541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>9.Тегленето на жребия ще се проведе на 23 септември 2015 г. от 14,00 ч. в залата на ОИК-Исперих, находяща се на първи етаж на сградата на Общинска администрация-гр.Исперих,  ул.“Дунав“ № 2.</w:t>
      </w:r>
    </w:p>
    <w:p w:rsidR="00541E63" w:rsidRDefault="00541E63" w:rsidP="00541E6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E63" w:rsidRPr="00541E63" w:rsidRDefault="00541E63" w:rsidP="00541E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1E63">
        <w:rPr>
          <w:rFonts w:ascii="Times New Roman" w:hAnsi="Times New Roman" w:cs="Times New Roman"/>
          <w:sz w:val="24"/>
          <w:szCs w:val="24"/>
        </w:rPr>
        <w:t xml:space="preserve">ГЛАСУВАЛИ „ЗА“: Светлана Димова, Гюлтен Сабри, Любица Бочева, Георги Георгиев, Добринка Стойчева, Танер Шакир, Фатме Алиосманова, Албена Маринова,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541E63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541E63">
        <w:rPr>
          <w:rFonts w:ascii="Times New Roman" w:hAnsi="Times New Roman" w:cs="Times New Roman"/>
          <w:sz w:val="24"/>
          <w:szCs w:val="24"/>
        </w:rPr>
        <w:t>, Димитричка Цонева.</w:t>
      </w:r>
    </w:p>
    <w:p w:rsidR="00541E63" w:rsidRDefault="00541E63" w:rsidP="00541E6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E63" w:rsidRPr="00541E63" w:rsidRDefault="00541E63" w:rsidP="00541E6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E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дни от обявяването му.  </w:t>
      </w:r>
    </w:p>
    <w:p w:rsidR="00541E63" w:rsidRPr="00541E63" w:rsidRDefault="00541E63" w:rsidP="00541E63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43E6E" w:rsidRPr="00541E63" w:rsidRDefault="00C43E6E" w:rsidP="00F43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2C5" w:rsidRPr="00541E63" w:rsidRDefault="000552C5" w:rsidP="000552C5">
      <w:pPr>
        <w:rPr>
          <w:rFonts w:ascii="Times New Roman" w:hAnsi="Times New Roman" w:cs="Times New Roman"/>
          <w:sz w:val="24"/>
        </w:rPr>
      </w:pPr>
      <w:r w:rsidRPr="00541E63">
        <w:rPr>
          <w:rFonts w:ascii="Times New Roman" w:hAnsi="Times New Roman" w:cs="Times New Roman"/>
          <w:sz w:val="24"/>
        </w:rPr>
        <w:t>ПРЕДСЕДАТЕЛ: Светлана Димова _________</w:t>
      </w:r>
    </w:p>
    <w:p w:rsidR="000552C5" w:rsidRPr="00541E63" w:rsidRDefault="000552C5" w:rsidP="000552C5">
      <w:pPr>
        <w:rPr>
          <w:rFonts w:ascii="Times New Roman" w:hAnsi="Times New Roman" w:cs="Times New Roman"/>
          <w:sz w:val="24"/>
        </w:rPr>
      </w:pPr>
    </w:p>
    <w:p w:rsidR="000552C5" w:rsidRPr="00541E63" w:rsidRDefault="000552C5" w:rsidP="00541E63">
      <w:pPr>
        <w:rPr>
          <w:rFonts w:ascii="Times New Roman" w:hAnsi="Times New Roman" w:cs="Times New Roman"/>
          <w:sz w:val="24"/>
          <w:szCs w:val="24"/>
        </w:rPr>
      </w:pPr>
      <w:r w:rsidRPr="00541E63">
        <w:rPr>
          <w:rFonts w:ascii="Times New Roman" w:hAnsi="Times New Roman" w:cs="Times New Roman"/>
          <w:sz w:val="24"/>
        </w:rPr>
        <w:t>СЕКРЕТАР:  Любица Бочева _________</w:t>
      </w:r>
    </w:p>
    <w:sectPr w:rsidR="000552C5" w:rsidRPr="00541E63" w:rsidSect="00541E63">
      <w:headerReference w:type="default" r:id="rId9"/>
      <w:headerReference w:type="first" r:id="rId10"/>
      <w:pgSz w:w="11906" w:h="16838"/>
      <w:pgMar w:top="1276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D0" w:rsidRDefault="001B20D0" w:rsidP="007D0F59">
      <w:pPr>
        <w:spacing w:line="240" w:lineRule="auto"/>
      </w:pPr>
      <w:r>
        <w:separator/>
      </w:r>
    </w:p>
  </w:endnote>
  <w:endnote w:type="continuationSeparator" w:id="0">
    <w:p w:rsidR="001B20D0" w:rsidRDefault="001B20D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D0" w:rsidRDefault="001B20D0" w:rsidP="007D0F59">
      <w:pPr>
        <w:spacing w:line="240" w:lineRule="auto"/>
      </w:pPr>
      <w:r>
        <w:separator/>
      </w:r>
    </w:p>
  </w:footnote>
  <w:footnote w:type="continuationSeparator" w:id="0">
    <w:p w:rsidR="001B20D0" w:rsidRDefault="001B20D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59" w:rsidRDefault="007D0F59" w:rsidP="007D0F59">
    <w:pPr>
      <w:spacing w:line="360" w:lineRule="auto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0A" w:rsidRPr="003806FA" w:rsidRDefault="001D3F0A" w:rsidP="001D3F0A">
    <w:pPr>
      <w:spacing w:line="360" w:lineRule="auto"/>
      <w:jc w:val="center"/>
      <w:rPr>
        <w:b/>
        <w:sz w:val="24"/>
      </w:rPr>
    </w:pPr>
    <w:r w:rsidRPr="003806FA">
      <w:rPr>
        <w:b/>
        <w:sz w:val="24"/>
      </w:rPr>
      <w:t>ОБЩИНСКА ИЗБИРАТЕЛНА КОМИСИЯ – ИСПЕРИХ</w:t>
    </w:r>
  </w:p>
  <w:p w:rsidR="001D3F0A" w:rsidRDefault="001D3F0A" w:rsidP="001D3F0A">
    <w:pPr>
      <w:spacing w:line="360" w:lineRule="auto"/>
      <w:jc w:val="center"/>
      <w:rPr>
        <w:b/>
      </w:rPr>
    </w:pPr>
    <w:r w:rsidRPr="00A71A5E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8AFAE" wp14:editId="04789688">
              <wp:simplePos x="0" y="0"/>
              <wp:positionH relativeFrom="column">
                <wp:posOffset>233045</wp:posOffset>
              </wp:positionH>
              <wp:positionV relativeFrom="paragraph">
                <wp:posOffset>119380</wp:posOffset>
              </wp:positionV>
              <wp:extent cx="5476875" cy="0"/>
              <wp:effectExtent l="0" t="0" r="952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35pt,9.4pt" to="44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2D0"/>
    <w:multiLevelType w:val="hybridMultilevel"/>
    <w:tmpl w:val="F1086546"/>
    <w:lvl w:ilvl="0" w:tplc="801C4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50F6977"/>
    <w:multiLevelType w:val="hybridMultilevel"/>
    <w:tmpl w:val="35BCB716"/>
    <w:lvl w:ilvl="0" w:tplc="56602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2F4614"/>
    <w:multiLevelType w:val="hybridMultilevel"/>
    <w:tmpl w:val="576661A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AC54D2"/>
    <w:multiLevelType w:val="hybridMultilevel"/>
    <w:tmpl w:val="059A3262"/>
    <w:lvl w:ilvl="0" w:tplc="3F4E2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4C480E"/>
    <w:multiLevelType w:val="hybridMultilevel"/>
    <w:tmpl w:val="1C08B0C2"/>
    <w:lvl w:ilvl="0" w:tplc="F0720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CA33E1"/>
    <w:multiLevelType w:val="hybridMultilevel"/>
    <w:tmpl w:val="02CC9FF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44648E"/>
    <w:multiLevelType w:val="hybridMultilevel"/>
    <w:tmpl w:val="F7425796"/>
    <w:lvl w:ilvl="0" w:tplc="8196D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3C5D9C"/>
    <w:multiLevelType w:val="hybridMultilevel"/>
    <w:tmpl w:val="F2868806"/>
    <w:lvl w:ilvl="0" w:tplc="0402000F">
      <w:start w:val="1"/>
      <w:numFmt w:val="decimal"/>
      <w:lvlText w:val="%1."/>
      <w:lvlJc w:val="left"/>
      <w:pPr>
        <w:ind w:left="1423" w:hanging="360"/>
      </w:pPr>
    </w:lvl>
    <w:lvl w:ilvl="1" w:tplc="04020019" w:tentative="1">
      <w:start w:val="1"/>
      <w:numFmt w:val="lowerLetter"/>
      <w:lvlText w:val="%2."/>
      <w:lvlJc w:val="left"/>
      <w:pPr>
        <w:ind w:left="2143" w:hanging="360"/>
      </w:pPr>
    </w:lvl>
    <w:lvl w:ilvl="2" w:tplc="0402001B" w:tentative="1">
      <w:start w:val="1"/>
      <w:numFmt w:val="lowerRoman"/>
      <w:lvlText w:val="%3."/>
      <w:lvlJc w:val="right"/>
      <w:pPr>
        <w:ind w:left="2863" w:hanging="180"/>
      </w:pPr>
    </w:lvl>
    <w:lvl w:ilvl="3" w:tplc="0402000F" w:tentative="1">
      <w:start w:val="1"/>
      <w:numFmt w:val="decimal"/>
      <w:lvlText w:val="%4."/>
      <w:lvlJc w:val="left"/>
      <w:pPr>
        <w:ind w:left="3583" w:hanging="360"/>
      </w:pPr>
    </w:lvl>
    <w:lvl w:ilvl="4" w:tplc="04020019" w:tentative="1">
      <w:start w:val="1"/>
      <w:numFmt w:val="lowerLetter"/>
      <w:lvlText w:val="%5."/>
      <w:lvlJc w:val="left"/>
      <w:pPr>
        <w:ind w:left="4303" w:hanging="360"/>
      </w:pPr>
    </w:lvl>
    <w:lvl w:ilvl="5" w:tplc="0402001B" w:tentative="1">
      <w:start w:val="1"/>
      <w:numFmt w:val="lowerRoman"/>
      <w:lvlText w:val="%6."/>
      <w:lvlJc w:val="right"/>
      <w:pPr>
        <w:ind w:left="5023" w:hanging="180"/>
      </w:pPr>
    </w:lvl>
    <w:lvl w:ilvl="6" w:tplc="0402000F" w:tentative="1">
      <w:start w:val="1"/>
      <w:numFmt w:val="decimal"/>
      <w:lvlText w:val="%7."/>
      <w:lvlJc w:val="left"/>
      <w:pPr>
        <w:ind w:left="5743" w:hanging="360"/>
      </w:pPr>
    </w:lvl>
    <w:lvl w:ilvl="7" w:tplc="04020019" w:tentative="1">
      <w:start w:val="1"/>
      <w:numFmt w:val="lowerLetter"/>
      <w:lvlText w:val="%8."/>
      <w:lvlJc w:val="left"/>
      <w:pPr>
        <w:ind w:left="6463" w:hanging="360"/>
      </w:pPr>
    </w:lvl>
    <w:lvl w:ilvl="8" w:tplc="0402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>
    <w:nsid w:val="4A277666"/>
    <w:multiLevelType w:val="hybridMultilevel"/>
    <w:tmpl w:val="C3D8DC9A"/>
    <w:lvl w:ilvl="0" w:tplc="8E409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B402BA"/>
    <w:multiLevelType w:val="hybridMultilevel"/>
    <w:tmpl w:val="A4CA7362"/>
    <w:lvl w:ilvl="0" w:tplc="DF4874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BCA2C0F"/>
    <w:multiLevelType w:val="hybridMultilevel"/>
    <w:tmpl w:val="07A83C7E"/>
    <w:lvl w:ilvl="0" w:tplc="56DA5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F271FE"/>
    <w:multiLevelType w:val="hybridMultilevel"/>
    <w:tmpl w:val="D6644778"/>
    <w:lvl w:ilvl="0" w:tplc="B334736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19F5EC2"/>
    <w:multiLevelType w:val="hybridMultilevel"/>
    <w:tmpl w:val="030ADA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47A88"/>
    <w:multiLevelType w:val="hybridMultilevel"/>
    <w:tmpl w:val="F1086546"/>
    <w:lvl w:ilvl="0" w:tplc="801C4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5532C5"/>
    <w:multiLevelType w:val="hybridMultilevel"/>
    <w:tmpl w:val="64A8F4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C4ED8"/>
    <w:multiLevelType w:val="hybridMultilevel"/>
    <w:tmpl w:val="8AC6363A"/>
    <w:lvl w:ilvl="0" w:tplc="47F4C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515E53"/>
    <w:multiLevelType w:val="hybridMultilevel"/>
    <w:tmpl w:val="A5D6AC8E"/>
    <w:lvl w:ilvl="0" w:tplc="0402000F">
      <w:start w:val="1"/>
      <w:numFmt w:val="decimal"/>
      <w:lvlText w:val="%1."/>
      <w:lvlJc w:val="left"/>
      <w:pPr>
        <w:ind w:left="1423" w:hanging="360"/>
      </w:pPr>
    </w:lvl>
    <w:lvl w:ilvl="1" w:tplc="04020019" w:tentative="1">
      <w:start w:val="1"/>
      <w:numFmt w:val="lowerLetter"/>
      <w:lvlText w:val="%2."/>
      <w:lvlJc w:val="left"/>
      <w:pPr>
        <w:ind w:left="2143" w:hanging="360"/>
      </w:pPr>
    </w:lvl>
    <w:lvl w:ilvl="2" w:tplc="0402001B" w:tentative="1">
      <w:start w:val="1"/>
      <w:numFmt w:val="lowerRoman"/>
      <w:lvlText w:val="%3."/>
      <w:lvlJc w:val="right"/>
      <w:pPr>
        <w:ind w:left="2863" w:hanging="180"/>
      </w:pPr>
    </w:lvl>
    <w:lvl w:ilvl="3" w:tplc="0402000F" w:tentative="1">
      <w:start w:val="1"/>
      <w:numFmt w:val="decimal"/>
      <w:lvlText w:val="%4."/>
      <w:lvlJc w:val="left"/>
      <w:pPr>
        <w:ind w:left="3583" w:hanging="360"/>
      </w:pPr>
    </w:lvl>
    <w:lvl w:ilvl="4" w:tplc="04020019" w:tentative="1">
      <w:start w:val="1"/>
      <w:numFmt w:val="lowerLetter"/>
      <w:lvlText w:val="%5."/>
      <w:lvlJc w:val="left"/>
      <w:pPr>
        <w:ind w:left="4303" w:hanging="360"/>
      </w:pPr>
    </w:lvl>
    <w:lvl w:ilvl="5" w:tplc="0402001B" w:tentative="1">
      <w:start w:val="1"/>
      <w:numFmt w:val="lowerRoman"/>
      <w:lvlText w:val="%6."/>
      <w:lvlJc w:val="right"/>
      <w:pPr>
        <w:ind w:left="5023" w:hanging="180"/>
      </w:pPr>
    </w:lvl>
    <w:lvl w:ilvl="6" w:tplc="0402000F" w:tentative="1">
      <w:start w:val="1"/>
      <w:numFmt w:val="decimal"/>
      <w:lvlText w:val="%7."/>
      <w:lvlJc w:val="left"/>
      <w:pPr>
        <w:ind w:left="5743" w:hanging="360"/>
      </w:pPr>
    </w:lvl>
    <w:lvl w:ilvl="7" w:tplc="04020019" w:tentative="1">
      <w:start w:val="1"/>
      <w:numFmt w:val="lowerLetter"/>
      <w:lvlText w:val="%8."/>
      <w:lvlJc w:val="left"/>
      <w:pPr>
        <w:ind w:left="6463" w:hanging="360"/>
      </w:pPr>
    </w:lvl>
    <w:lvl w:ilvl="8" w:tplc="0402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9">
    <w:nsid w:val="6FA26CD8"/>
    <w:multiLevelType w:val="hybridMultilevel"/>
    <w:tmpl w:val="A2006244"/>
    <w:lvl w:ilvl="0" w:tplc="292A9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870531"/>
    <w:multiLevelType w:val="hybridMultilevel"/>
    <w:tmpl w:val="E74E1D74"/>
    <w:lvl w:ilvl="0" w:tplc="8F94A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F86E2D"/>
    <w:multiLevelType w:val="hybridMultilevel"/>
    <w:tmpl w:val="F8B4A3AE"/>
    <w:lvl w:ilvl="0" w:tplc="E5AA3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522EBB"/>
    <w:multiLevelType w:val="hybridMultilevel"/>
    <w:tmpl w:val="7698237E"/>
    <w:lvl w:ilvl="0" w:tplc="64A6C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E222D8"/>
    <w:multiLevelType w:val="hybridMultilevel"/>
    <w:tmpl w:val="2FBCBE94"/>
    <w:lvl w:ilvl="0" w:tplc="1A0E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EE3418"/>
    <w:multiLevelType w:val="hybridMultilevel"/>
    <w:tmpl w:val="8AC6363A"/>
    <w:lvl w:ilvl="0" w:tplc="47F4C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6"/>
  </w:num>
  <w:num w:numId="12">
    <w:abstractNumId w:val="17"/>
  </w:num>
  <w:num w:numId="13">
    <w:abstractNumId w:val="22"/>
  </w:num>
  <w:num w:numId="14">
    <w:abstractNumId w:val="24"/>
  </w:num>
  <w:num w:numId="15">
    <w:abstractNumId w:val="20"/>
  </w:num>
  <w:num w:numId="16">
    <w:abstractNumId w:val="14"/>
  </w:num>
  <w:num w:numId="17">
    <w:abstractNumId w:val="10"/>
  </w:num>
  <w:num w:numId="18">
    <w:abstractNumId w:val="13"/>
  </w:num>
  <w:num w:numId="19">
    <w:abstractNumId w:val="21"/>
  </w:num>
  <w:num w:numId="20">
    <w:abstractNumId w:val="11"/>
  </w:num>
  <w:num w:numId="21">
    <w:abstractNumId w:val="6"/>
  </w:num>
  <w:num w:numId="22">
    <w:abstractNumId w:val="12"/>
  </w:num>
  <w:num w:numId="23">
    <w:abstractNumId w:val="23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63BB"/>
    <w:rsid w:val="000463B9"/>
    <w:rsid w:val="000552C5"/>
    <w:rsid w:val="00062A1E"/>
    <w:rsid w:val="000A191C"/>
    <w:rsid w:val="000E47F8"/>
    <w:rsid w:val="000F0D1C"/>
    <w:rsid w:val="0010016F"/>
    <w:rsid w:val="00186709"/>
    <w:rsid w:val="001B20D0"/>
    <w:rsid w:val="001D3F0A"/>
    <w:rsid w:val="001D491D"/>
    <w:rsid w:val="00210E11"/>
    <w:rsid w:val="002221BE"/>
    <w:rsid w:val="002456BE"/>
    <w:rsid w:val="003001DA"/>
    <w:rsid w:val="00305A1D"/>
    <w:rsid w:val="003439BD"/>
    <w:rsid w:val="003468EC"/>
    <w:rsid w:val="003E2105"/>
    <w:rsid w:val="004048C8"/>
    <w:rsid w:val="00405DDE"/>
    <w:rsid w:val="0043705B"/>
    <w:rsid w:val="004450BB"/>
    <w:rsid w:val="0046736F"/>
    <w:rsid w:val="004B1C74"/>
    <w:rsid w:val="004B642F"/>
    <w:rsid w:val="004B6F08"/>
    <w:rsid w:val="00521F72"/>
    <w:rsid w:val="00522094"/>
    <w:rsid w:val="00541E63"/>
    <w:rsid w:val="00563F85"/>
    <w:rsid w:val="005A1D30"/>
    <w:rsid w:val="005C41C0"/>
    <w:rsid w:val="005D23AA"/>
    <w:rsid w:val="005E712E"/>
    <w:rsid w:val="005F74DC"/>
    <w:rsid w:val="006052B9"/>
    <w:rsid w:val="00606E05"/>
    <w:rsid w:val="00623643"/>
    <w:rsid w:val="006513B8"/>
    <w:rsid w:val="0068525D"/>
    <w:rsid w:val="006F4DBF"/>
    <w:rsid w:val="00715DED"/>
    <w:rsid w:val="00716D95"/>
    <w:rsid w:val="007356CE"/>
    <w:rsid w:val="00754AFE"/>
    <w:rsid w:val="00771CE7"/>
    <w:rsid w:val="007A5142"/>
    <w:rsid w:val="007A63D4"/>
    <w:rsid w:val="007C1BB1"/>
    <w:rsid w:val="007C2B15"/>
    <w:rsid w:val="007D0F59"/>
    <w:rsid w:val="007F22CB"/>
    <w:rsid w:val="007F69C1"/>
    <w:rsid w:val="00820322"/>
    <w:rsid w:val="00820BDB"/>
    <w:rsid w:val="008311BA"/>
    <w:rsid w:val="00863F1B"/>
    <w:rsid w:val="00893D84"/>
    <w:rsid w:val="008B314E"/>
    <w:rsid w:val="008B3643"/>
    <w:rsid w:val="008D39BE"/>
    <w:rsid w:val="00912CDC"/>
    <w:rsid w:val="009237A5"/>
    <w:rsid w:val="00943C61"/>
    <w:rsid w:val="009545A2"/>
    <w:rsid w:val="0096103E"/>
    <w:rsid w:val="00964135"/>
    <w:rsid w:val="00983341"/>
    <w:rsid w:val="009C0A40"/>
    <w:rsid w:val="009E480B"/>
    <w:rsid w:val="009F1597"/>
    <w:rsid w:val="00A003DD"/>
    <w:rsid w:val="00A077B4"/>
    <w:rsid w:val="00A81965"/>
    <w:rsid w:val="00AB4339"/>
    <w:rsid w:val="00B17406"/>
    <w:rsid w:val="00B50C79"/>
    <w:rsid w:val="00BC66A0"/>
    <w:rsid w:val="00BD2B59"/>
    <w:rsid w:val="00C02CC0"/>
    <w:rsid w:val="00C07B14"/>
    <w:rsid w:val="00C2091B"/>
    <w:rsid w:val="00C261BA"/>
    <w:rsid w:val="00C319BA"/>
    <w:rsid w:val="00C3347C"/>
    <w:rsid w:val="00C43E6E"/>
    <w:rsid w:val="00C57B16"/>
    <w:rsid w:val="00C86166"/>
    <w:rsid w:val="00C96A7F"/>
    <w:rsid w:val="00CA36C4"/>
    <w:rsid w:val="00CA58BA"/>
    <w:rsid w:val="00CC2A6F"/>
    <w:rsid w:val="00E51619"/>
    <w:rsid w:val="00E62C2C"/>
    <w:rsid w:val="00E67335"/>
    <w:rsid w:val="00EB239B"/>
    <w:rsid w:val="00ED4ACD"/>
    <w:rsid w:val="00EF76FD"/>
    <w:rsid w:val="00F05BFA"/>
    <w:rsid w:val="00F43FDD"/>
    <w:rsid w:val="00F723AD"/>
    <w:rsid w:val="00F749E2"/>
    <w:rsid w:val="00F7783B"/>
    <w:rsid w:val="00F807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0F59"/>
  </w:style>
  <w:style w:type="paragraph" w:styleId="a7">
    <w:name w:val="footer"/>
    <w:basedOn w:val="a"/>
    <w:link w:val="a8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0F59"/>
  </w:style>
  <w:style w:type="character" w:customStyle="1" w:styleId="Bodytext">
    <w:name w:val="Body text_"/>
    <w:basedOn w:val="a0"/>
    <w:link w:val="2"/>
    <w:locked/>
    <w:rsid w:val="001D3F0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1D3F0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Основен текст1"/>
    <w:basedOn w:val="Bodytext"/>
    <w:rsid w:val="001D3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1D3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9">
    <w:name w:val="Balloon Text"/>
    <w:basedOn w:val="a"/>
    <w:link w:val="aa"/>
    <w:uiPriority w:val="99"/>
    <w:semiHidden/>
    <w:unhideWhenUsed/>
    <w:rsid w:val="007F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F69C1"/>
    <w:rPr>
      <w:rFonts w:ascii="Tahoma" w:hAnsi="Tahoma" w:cs="Tahoma"/>
      <w:sz w:val="16"/>
      <w:szCs w:val="16"/>
    </w:rPr>
  </w:style>
  <w:style w:type="paragraph" w:customStyle="1" w:styleId="Style">
    <w:name w:val="Style"/>
    <w:rsid w:val="00C43E6E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0F59"/>
  </w:style>
  <w:style w:type="paragraph" w:styleId="a7">
    <w:name w:val="footer"/>
    <w:basedOn w:val="a"/>
    <w:link w:val="a8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0F59"/>
  </w:style>
  <w:style w:type="character" w:customStyle="1" w:styleId="Bodytext">
    <w:name w:val="Body text_"/>
    <w:basedOn w:val="a0"/>
    <w:link w:val="2"/>
    <w:locked/>
    <w:rsid w:val="001D3F0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1D3F0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Основен текст1"/>
    <w:basedOn w:val="Bodytext"/>
    <w:rsid w:val="001D3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1D3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9">
    <w:name w:val="Balloon Text"/>
    <w:basedOn w:val="a"/>
    <w:link w:val="aa"/>
    <w:uiPriority w:val="99"/>
    <w:semiHidden/>
    <w:unhideWhenUsed/>
    <w:rsid w:val="007F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F69C1"/>
    <w:rPr>
      <w:rFonts w:ascii="Tahoma" w:hAnsi="Tahoma" w:cs="Tahoma"/>
      <w:sz w:val="16"/>
      <w:szCs w:val="16"/>
    </w:rPr>
  </w:style>
  <w:style w:type="paragraph" w:customStyle="1" w:styleId="Style">
    <w:name w:val="Style"/>
    <w:rsid w:val="00C43E6E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5A69-5D49-480E-BC4A-A3EBDF88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29</cp:revision>
  <cp:lastPrinted>2015-09-19T15:20:00Z</cp:lastPrinted>
  <dcterms:created xsi:type="dcterms:W3CDTF">2015-09-09T11:04:00Z</dcterms:created>
  <dcterms:modified xsi:type="dcterms:W3CDTF">2015-09-19T15:20:00Z</dcterms:modified>
</cp:coreProperties>
</file>