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35" w:rsidRPr="000552C5" w:rsidRDefault="00E67335" w:rsidP="00BC66A0">
      <w:pPr>
        <w:jc w:val="center"/>
        <w:rPr>
          <w:rFonts w:ascii="Times New Roman" w:hAnsi="Times New Roman" w:cs="Times New Roman"/>
          <w:b/>
          <w:sz w:val="24"/>
          <w:szCs w:val="24"/>
        </w:rPr>
      </w:pPr>
      <w:r w:rsidRPr="000552C5">
        <w:rPr>
          <w:rFonts w:ascii="Times New Roman" w:hAnsi="Times New Roman" w:cs="Times New Roman"/>
          <w:b/>
          <w:sz w:val="24"/>
          <w:szCs w:val="24"/>
        </w:rPr>
        <w:t>ПРОТОКОЛ №</w:t>
      </w:r>
      <w:r w:rsidR="009E480B">
        <w:rPr>
          <w:rFonts w:ascii="Times New Roman" w:hAnsi="Times New Roman" w:cs="Times New Roman"/>
          <w:b/>
          <w:sz w:val="24"/>
          <w:szCs w:val="24"/>
        </w:rPr>
        <w:t>11</w:t>
      </w:r>
    </w:p>
    <w:p w:rsidR="00BC66A0" w:rsidRPr="000552C5" w:rsidRDefault="00A81965" w:rsidP="00BC66A0">
      <w:pPr>
        <w:jc w:val="center"/>
        <w:rPr>
          <w:rFonts w:ascii="Times New Roman" w:hAnsi="Times New Roman" w:cs="Times New Roman"/>
          <w:b/>
          <w:sz w:val="24"/>
          <w:szCs w:val="24"/>
        </w:rPr>
      </w:pPr>
      <w:r w:rsidRPr="000552C5">
        <w:rPr>
          <w:rFonts w:ascii="Times New Roman" w:hAnsi="Times New Roman" w:cs="Times New Roman"/>
          <w:b/>
          <w:sz w:val="24"/>
          <w:szCs w:val="24"/>
        </w:rPr>
        <w:t xml:space="preserve">от </w:t>
      </w:r>
      <w:r w:rsidR="009E480B">
        <w:rPr>
          <w:rFonts w:ascii="Times New Roman" w:hAnsi="Times New Roman" w:cs="Times New Roman"/>
          <w:b/>
          <w:sz w:val="24"/>
          <w:szCs w:val="24"/>
        </w:rPr>
        <w:t>16</w:t>
      </w:r>
      <w:r w:rsidR="00BC66A0" w:rsidRPr="000552C5">
        <w:rPr>
          <w:rFonts w:ascii="Times New Roman" w:hAnsi="Times New Roman" w:cs="Times New Roman"/>
          <w:b/>
          <w:sz w:val="24"/>
          <w:szCs w:val="24"/>
        </w:rPr>
        <w:t>.09.2015 г.</w:t>
      </w:r>
    </w:p>
    <w:p w:rsidR="00BC66A0" w:rsidRPr="000552C5" w:rsidRDefault="00BC66A0" w:rsidP="00BC66A0">
      <w:pPr>
        <w:jc w:val="center"/>
        <w:rPr>
          <w:rFonts w:ascii="Times New Roman" w:hAnsi="Times New Roman" w:cs="Times New Roman"/>
          <w:sz w:val="24"/>
          <w:szCs w:val="24"/>
        </w:rPr>
      </w:pPr>
    </w:p>
    <w:p w:rsidR="00E67335" w:rsidRPr="000552C5" w:rsidRDefault="00983341" w:rsidP="00BC66A0">
      <w:pPr>
        <w:ind w:firstLine="708"/>
        <w:jc w:val="both"/>
        <w:rPr>
          <w:rFonts w:ascii="Times New Roman" w:hAnsi="Times New Roman" w:cs="Times New Roman"/>
          <w:sz w:val="24"/>
          <w:szCs w:val="24"/>
          <w:lang w:val="en-US"/>
        </w:rPr>
      </w:pPr>
      <w:r w:rsidRPr="000552C5">
        <w:rPr>
          <w:rFonts w:ascii="Times New Roman" w:hAnsi="Times New Roman" w:cs="Times New Roman"/>
          <w:sz w:val="24"/>
          <w:szCs w:val="24"/>
        </w:rPr>
        <w:t xml:space="preserve">Днес </w:t>
      </w:r>
      <w:r w:rsidR="007C1BB1" w:rsidRPr="000552C5">
        <w:rPr>
          <w:rFonts w:ascii="Times New Roman" w:hAnsi="Times New Roman" w:cs="Times New Roman"/>
          <w:sz w:val="24"/>
          <w:szCs w:val="24"/>
        </w:rPr>
        <w:t>1</w:t>
      </w:r>
      <w:r w:rsidR="00522094">
        <w:rPr>
          <w:rFonts w:ascii="Times New Roman" w:hAnsi="Times New Roman" w:cs="Times New Roman"/>
          <w:sz w:val="24"/>
          <w:szCs w:val="24"/>
        </w:rPr>
        <w:t>6</w:t>
      </w:r>
      <w:bookmarkStart w:id="0" w:name="_GoBack"/>
      <w:bookmarkEnd w:id="0"/>
      <w:r w:rsidR="00E67335" w:rsidRPr="000552C5">
        <w:rPr>
          <w:rFonts w:ascii="Times New Roman" w:hAnsi="Times New Roman" w:cs="Times New Roman"/>
          <w:sz w:val="24"/>
          <w:szCs w:val="24"/>
        </w:rPr>
        <w:t>.09.2015 г. се състоя заседание на ОИК – Исперих, на което присъстваха</w:t>
      </w:r>
      <w:r w:rsidR="00E67335" w:rsidRPr="000552C5">
        <w:rPr>
          <w:rFonts w:ascii="Times New Roman" w:hAnsi="Times New Roman" w:cs="Times New Roman"/>
          <w:sz w:val="24"/>
          <w:szCs w:val="24"/>
          <w:lang w:val="en-US"/>
        </w:rPr>
        <w:t>:</w:t>
      </w:r>
    </w:p>
    <w:p w:rsidR="00E67335" w:rsidRDefault="00E67335" w:rsidP="00BC66A0">
      <w:pPr>
        <w:jc w:val="both"/>
        <w:rPr>
          <w:rFonts w:ascii="Times New Roman" w:hAnsi="Times New Roman" w:cs="Times New Roman"/>
          <w:sz w:val="24"/>
          <w:szCs w:val="24"/>
        </w:rPr>
      </w:pPr>
      <w:r w:rsidRPr="000552C5">
        <w:rPr>
          <w:rFonts w:ascii="Times New Roman" w:hAnsi="Times New Roman" w:cs="Times New Roman"/>
          <w:sz w:val="24"/>
          <w:szCs w:val="24"/>
        </w:rPr>
        <w:t xml:space="preserve">Светлана Димова, Гюлтен Сабри, Любица Бочева, Георги Георгиев, Димитричка Цонева, Добринка Стойчева, Танер Шакир, Фатме Алиосманова, Албена Маринова, </w:t>
      </w:r>
      <w:proofErr w:type="spellStart"/>
      <w:r w:rsidRPr="000552C5">
        <w:rPr>
          <w:rFonts w:ascii="Times New Roman" w:hAnsi="Times New Roman" w:cs="Times New Roman"/>
          <w:sz w:val="24"/>
          <w:szCs w:val="24"/>
        </w:rPr>
        <w:t>Жанина</w:t>
      </w:r>
      <w:proofErr w:type="spellEnd"/>
      <w:r w:rsidRPr="000552C5">
        <w:rPr>
          <w:rFonts w:ascii="Times New Roman" w:hAnsi="Times New Roman" w:cs="Times New Roman"/>
          <w:sz w:val="24"/>
          <w:szCs w:val="24"/>
        </w:rPr>
        <w:t xml:space="preserve"> Христова, Димитър </w:t>
      </w:r>
      <w:proofErr w:type="spellStart"/>
      <w:r w:rsidRPr="000552C5">
        <w:rPr>
          <w:rFonts w:ascii="Times New Roman" w:hAnsi="Times New Roman" w:cs="Times New Roman"/>
          <w:sz w:val="24"/>
          <w:szCs w:val="24"/>
        </w:rPr>
        <w:t>Драев</w:t>
      </w:r>
      <w:proofErr w:type="spellEnd"/>
      <w:r w:rsidR="000552C5">
        <w:rPr>
          <w:rFonts w:ascii="Times New Roman" w:hAnsi="Times New Roman" w:cs="Times New Roman"/>
          <w:sz w:val="24"/>
          <w:szCs w:val="24"/>
        </w:rPr>
        <w:t>.</w:t>
      </w:r>
    </w:p>
    <w:p w:rsidR="000552C5" w:rsidRPr="000552C5" w:rsidRDefault="000552C5" w:rsidP="00BC66A0">
      <w:pPr>
        <w:jc w:val="both"/>
        <w:rPr>
          <w:rFonts w:ascii="Times New Roman" w:hAnsi="Times New Roman" w:cs="Times New Roman"/>
          <w:sz w:val="24"/>
          <w:szCs w:val="24"/>
        </w:rPr>
      </w:pPr>
    </w:p>
    <w:p w:rsidR="001D3F0A" w:rsidRPr="000552C5" w:rsidRDefault="00983341" w:rsidP="00BC66A0">
      <w:pPr>
        <w:ind w:left="703"/>
        <w:jc w:val="both"/>
        <w:rPr>
          <w:rFonts w:ascii="Times New Roman" w:hAnsi="Times New Roman" w:cs="Times New Roman"/>
          <w:sz w:val="24"/>
          <w:szCs w:val="24"/>
        </w:rPr>
      </w:pPr>
      <w:r w:rsidRPr="000552C5">
        <w:rPr>
          <w:rFonts w:ascii="Times New Roman" w:hAnsi="Times New Roman" w:cs="Times New Roman"/>
          <w:sz w:val="24"/>
          <w:szCs w:val="24"/>
        </w:rPr>
        <w:t>Заседанието се проведе по следния дневен ред:</w:t>
      </w:r>
    </w:p>
    <w:p w:rsidR="00983341" w:rsidRPr="000552C5" w:rsidRDefault="007A5142"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Докладване на постъпили заявления</w:t>
      </w:r>
      <w:r w:rsidR="00983341" w:rsidRPr="000552C5">
        <w:rPr>
          <w:rFonts w:ascii="Times New Roman" w:hAnsi="Times New Roman" w:cs="Times New Roman"/>
          <w:sz w:val="24"/>
          <w:szCs w:val="24"/>
        </w:rPr>
        <w:t xml:space="preserve"> за регистрации, жалби, искания, сигнали, възражения до ОИК Исперих;</w:t>
      </w:r>
    </w:p>
    <w:p w:rsidR="00983341" w:rsidRPr="000552C5" w:rsidRDefault="00983341"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 xml:space="preserve">Обсъждане на </w:t>
      </w:r>
      <w:r w:rsidR="007A5142" w:rsidRPr="000552C5">
        <w:rPr>
          <w:rFonts w:ascii="Times New Roman" w:hAnsi="Times New Roman" w:cs="Times New Roman"/>
          <w:sz w:val="24"/>
          <w:szCs w:val="24"/>
        </w:rPr>
        <w:t>възникнали въпроси по постъпили</w:t>
      </w:r>
      <w:r w:rsidR="00715DED" w:rsidRPr="000552C5">
        <w:rPr>
          <w:rFonts w:ascii="Times New Roman" w:hAnsi="Times New Roman" w:cs="Times New Roman"/>
          <w:sz w:val="24"/>
          <w:szCs w:val="24"/>
        </w:rPr>
        <w:t>те</w:t>
      </w:r>
      <w:r w:rsidR="007A5142" w:rsidRPr="000552C5">
        <w:rPr>
          <w:rFonts w:ascii="Times New Roman" w:hAnsi="Times New Roman" w:cs="Times New Roman"/>
          <w:sz w:val="24"/>
          <w:szCs w:val="24"/>
        </w:rPr>
        <w:t xml:space="preserve"> заявления</w:t>
      </w:r>
      <w:r w:rsidRPr="000552C5">
        <w:rPr>
          <w:rFonts w:ascii="Times New Roman" w:hAnsi="Times New Roman" w:cs="Times New Roman"/>
          <w:sz w:val="24"/>
          <w:szCs w:val="24"/>
        </w:rPr>
        <w:t xml:space="preserve"> за регистрации, жалби, искания, сигнали, възражения до ОИК Исперих;</w:t>
      </w:r>
    </w:p>
    <w:p w:rsidR="00983341" w:rsidRPr="000552C5" w:rsidRDefault="007A5142"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Взимане на решения по постъпили</w:t>
      </w:r>
      <w:r w:rsidR="00715DED" w:rsidRPr="000552C5">
        <w:rPr>
          <w:rFonts w:ascii="Times New Roman" w:hAnsi="Times New Roman" w:cs="Times New Roman"/>
          <w:sz w:val="24"/>
          <w:szCs w:val="24"/>
        </w:rPr>
        <w:t>те</w:t>
      </w:r>
      <w:r w:rsidRPr="000552C5">
        <w:rPr>
          <w:rFonts w:ascii="Times New Roman" w:hAnsi="Times New Roman" w:cs="Times New Roman"/>
          <w:sz w:val="24"/>
          <w:szCs w:val="24"/>
        </w:rPr>
        <w:t xml:space="preserve"> заявления</w:t>
      </w:r>
      <w:r w:rsidR="00983341" w:rsidRPr="000552C5">
        <w:rPr>
          <w:rFonts w:ascii="Times New Roman" w:hAnsi="Times New Roman" w:cs="Times New Roman"/>
          <w:sz w:val="24"/>
          <w:szCs w:val="24"/>
        </w:rPr>
        <w:t xml:space="preserve"> за регистрации, жалби, искания, сиг</w:t>
      </w:r>
      <w:r w:rsidR="00715DED" w:rsidRPr="000552C5">
        <w:rPr>
          <w:rFonts w:ascii="Times New Roman" w:hAnsi="Times New Roman" w:cs="Times New Roman"/>
          <w:sz w:val="24"/>
          <w:szCs w:val="24"/>
        </w:rPr>
        <w:t>нали, възражения до ОИК Исперих;</w:t>
      </w:r>
    </w:p>
    <w:p w:rsidR="00983341" w:rsidRPr="000552C5" w:rsidRDefault="00983341"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Издаване на съответните удостоверения за постъпилите регистрации за участие в местните избори 2015г.</w:t>
      </w:r>
    </w:p>
    <w:p w:rsidR="00943C61" w:rsidRPr="000552C5" w:rsidRDefault="00943C61" w:rsidP="00BC66A0">
      <w:pPr>
        <w:pStyle w:val="a3"/>
        <w:numPr>
          <w:ilvl w:val="0"/>
          <w:numId w:val="4"/>
        </w:numPr>
        <w:jc w:val="both"/>
        <w:rPr>
          <w:rFonts w:ascii="Times New Roman" w:hAnsi="Times New Roman" w:cs="Times New Roman"/>
          <w:sz w:val="24"/>
          <w:szCs w:val="24"/>
        </w:rPr>
      </w:pPr>
      <w:r w:rsidRPr="000552C5">
        <w:rPr>
          <w:rFonts w:ascii="Times New Roman" w:hAnsi="Times New Roman" w:cs="Times New Roman"/>
          <w:sz w:val="24"/>
          <w:szCs w:val="24"/>
        </w:rPr>
        <w:t>Разни</w:t>
      </w:r>
      <w:r w:rsidR="008B3643" w:rsidRPr="000552C5">
        <w:rPr>
          <w:rFonts w:ascii="Times New Roman" w:hAnsi="Times New Roman" w:cs="Times New Roman"/>
          <w:sz w:val="24"/>
          <w:szCs w:val="24"/>
        </w:rPr>
        <w:t>.</w:t>
      </w:r>
    </w:p>
    <w:p w:rsidR="00BC66A0" w:rsidRDefault="00BC66A0" w:rsidP="00BC66A0">
      <w:pPr>
        <w:pStyle w:val="a3"/>
        <w:ind w:left="1423"/>
        <w:jc w:val="both"/>
        <w:rPr>
          <w:rFonts w:ascii="Times New Roman" w:hAnsi="Times New Roman" w:cs="Times New Roman"/>
          <w:sz w:val="24"/>
          <w:szCs w:val="24"/>
        </w:rPr>
      </w:pPr>
    </w:p>
    <w:p w:rsidR="00BD2B59" w:rsidRPr="000552C5" w:rsidRDefault="00BD2B59" w:rsidP="00BD2B59">
      <w:pPr>
        <w:ind w:firstLine="708"/>
        <w:jc w:val="both"/>
        <w:rPr>
          <w:rFonts w:ascii="Times New Roman" w:hAnsi="Times New Roman" w:cs="Times New Roman"/>
          <w:b/>
          <w:sz w:val="24"/>
          <w:szCs w:val="24"/>
          <w:u w:val="single"/>
        </w:rPr>
      </w:pPr>
      <w:r w:rsidRPr="000552C5">
        <w:rPr>
          <w:rFonts w:ascii="Times New Roman" w:hAnsi="Times New Roman" w:cs="Times New Roman"/>
          <w:b/>
          <w:sz w:val="24"/>
          <w:szCs w:val="24"/>
          <w:u w:val="single"/>
        </w:rPr>
        <w:t xml:space="preserve">Доклад </w:t>
      </w:r>
      <w:r>
        <w:rPr>
          <w:rFonts w:ascii="Times New Roman" w:hAnsi="Times New Roman" w:cs="Times New Roman"/>
          <w:b/>
          <w:sz w:val="24"/>
          <w:szCs w:val="24"/>
          <w:u w:val="single"/>
        </w:rPr>
        <w:t>от</w:t>
      </w:r>
      <w:r w:rsidRPr="000552C5">
        <w:rPr>
          <w:rFonts w:ascii="Times New Roman" w:hAnsi="Times New Roman" w:cs="Times New Roman"/>
          <w:b/>
          <w:sz w:val="24"/>
          <w:szCs w:val="24"/>
          <w:u w:val="single"/>
        </w:rPr>
        <w:t xml:space="preserve"> </w:t>
      </w:r>
      <w:r>
        <w:rPr>
          <w:rFonts w:ascii="Times New Roman" w:hAnsi="Times New Roman" w:cs="Times New Roman"/>
          <w:b/>
          <w:sz w:val="24"/>
          <w:szCs w:val="24"/>
          <w:u w:val="single"/>
        </w:rPr>
        <w:t>Светлана Димова</w:t>
      </w:r>
      <w:r w:rsidRPr="000552C5">
        <w:rPr>
          <w:rFonts w:ascii="Times New Roman" w:hAnsi="Times New Roman" w:cs="Times New Roman"/>
          <w:b/>
          <w:sz w:val="24"/>
          <w:szCs w:val="24"/>
          <w:u w:val="single"/>
        </w:rPr>
        <w:t xml:space="preserve">: </w:t>
      </w:r>
    </w:p>
    <w:p w:rsidR="009F1597" w:rsidRDefault="009F1597" w:rsidP="009F1597">
      <w:pPr>
        <w:pStyle w:val="a3"/>
        <w:numPr>
          <w:ilvl w:val="0"/>
          <w:numId w:val="17"/>
        </w:numPr>
        <w:jc w:val="both"/>
        <w:rPr>
          <w:rFonts w:ascii="Times New Roman" w:hAnsi="Times New Roman" w:cs="Times New Roman"/>
          <w:sz w:val="24"/>
          <w:szCs w:val="24"/>
        </w:rPr>
      </w:pPr>
      <w:r w:rsidRPr="009F1597">
        <w:rPr>
          <w:rFonts w:ascii="Times New Roman" w:hAnsi="Times New Roman" w:cs="Times New Roman"/>
          <w:sz w:val="24"/>
          <w:szCs w:val="24"/>
        </w:rPr>
        <w:t xml:space="preserve">Постъпил е сигнал от Димитър Николов Димитров, представляващ КП “Патриотичен фронт“ , заведен под № 15 от 16.09.2015 год. във входящия регистър на Комисията и под №1/16.09.2015 г. в публичния регистър на </w:t>
      </w:r>
      <w:proofErr w:type="spellStart"/>
      <w:r w:rsidRPr="009F1597">
        <w:rPr>
          <w:rFonts w:ascii="Times New Roman" w:hAnsi="Times New Roman" w:cs="Times New Roman"/>
          <w:sz w:val="24"/>
          <w:szCs w:val="24"/>
        </w:rPr>
        <w:t>жалбте</w:t>
      </w:r>
      <w:proofErr w:type="spellEnd"/>
      <w:r w:rsidRPr="009F1597">
        <w:rPr>
          <w:rFonts w:ascii="Times New Roman" w:hAnsi="Times New Roman" w:cs="Times New Roman"/>
          <w:sz w:val="24"/>
          <w:szCs w:val="24"/>
        </w:rPr>
        <w:t xml:space="preserve"> и сигналите, в който се излагат доводи, че при провеждане на консултациите за сформиране на СИК в кабинета на Кмета на Община Исперих, ПП “Атака“ не е имала представител, а е получила полагащия й се брой от длъжностите в СИК съобразно методиката на ЦИК. Към сигнала е приложена информация в табличен вид, в която с различни цветове е отразено разпределението на длъжностите по партии и коалиции в СИК, образувани на </w:t>
      </w:r>
      <w:proofErr w:type="spellStart"/>
      <w:r w:rsidRPr="009F1597">
        <w:rPr>
          <w:rFonts w:ascii="Times New Roman" w:hAnsi="Times New Roman" w:cs="Times New Roman"/>
          <w:sz w:val="24"/>
          <w:szCs w:val="24"/>
        </w:rPr>
        <w:t>териотирята</w:t>
      </w:r>
      <w:proofErr w:type="spellEnd"/>
      <w:r w:rsidRPr="009F1597">
        <w:rPr>
          <w:rFonts w:ascii="Times New Roman" w:hAnsi="Times New Roman" w:cs="Times New Roman"/>
          <w:sz w:val="24"/>
          <w:szCs w:val="24"/>
        </w:rPr>
        <w:t xml:space="preserve"> на Община Исперих.</w:t>
      </w:r>
    </w:p>
    <w:p w:rsidR="009F1597" w:rsidRPr="009F1597" w:rsidRDefault="009F1597" w:rsidP="009F1597">
      <w:pPr>
        <w:pStyle w:val="a3"/>
        <w:ind w:left="1068"/>
        <w:jc w:val="both"/>
        <w:rPr>
          <w:rFonts w:ascii="Times New Roman" w:hAnsi="Times New Roman" w:cs="Times New Roman"/>
          <w:sz w:val="24"/>
          <w:szCs w:val="24"/>
        </w:rPr>
      </w:pPr>
      <w:r w:rsidRPr="009F1597">
        <w:rPr>
          <w:rFonts w:ascii="Times New Roman" w:hAnsi="Times New Roman" w:cs="Times New Roman"/>
          <w:sz w:val="24"/>
          <w:szCs w:val="24"/>
        </w:rPr>
        <w:t xml:space="preserve"> </w:t>
      </w:r>
    </w:p>
    <w:p w:rsidR="009F1597" w:rsidRPr="007B67A8" w:rsidRDefault="009F1597" w:rsidP="009F1597">
      <w:pPr>
        <w:ind w:firstLine="708"/>
        <w:jc w:val="both"/>
        <w:rPr>
          <w:rFonts w:ascii="Times New Roman" w:hAnsi="Times New Roman" w:cs="Times New Roman"/>
          <w:sz w:val="24"/>
          <w:szCs w:val="24"/>
        </w:rPr>
      </w:pPr>
      <w:r w:rsidRPr="007B67A8">
        <w:rPr>
          <w:rFonts w:ascii="Times New Roman" w:hAnsi="Times New Roman" w:cs="Times New Roman"/>
          <w:sz w:val="24"/>
          <w:szCs w:val="24"/>
        </w:rPr>
        <w:t>Като взе предвид изложените в сигнала обстоятелства и факти, както и изисканата от общинската администрация документация свързана с провеждането на консултациите при Кмета на Община Исперих на 14.09.2015 год. , ОИК – Исперих</w:t>
      </w:r>
      <w:r>
        <w:rPr>
          <w:rFonts w:ascii="Times New Roman" w:hAnsi="Times New Roman" w:cs="Times New Roman"/>
          <w:sz w:val="24"/>
          <w:szCs w:val="24"/>
        </w:rPr>
        <w:t xml:space="preserve"> взе следното решение</w:t>
      </w:r>
    </w:p>
    <w:p w:rsidR="009F1597" w:rsidRPr="007B67A8" w:rsidRDefault="009F1597" w:rsidP="009F1597">
      <w:pPr>
        <w:jc w:val="both"/>
        <w:rPr>
          <w:rFonts w:ascii="Times New Roman" w:hAnsi="Times New Roman" w:cs="Times New Roman"/>
          <w:sz w:val="24"/>
          <w:szCs w:val="24"/>
        </w:rPr>
      </w:pPr>
    </w:p>
    <w:p w:rsidR="009F1597" w:rsidRPr="009F1597" w:rsidRDefault="009F1597" w:rsidP="009F1597">
      <w:pPr>
        <w:jc w:val="center"/>
        <w:rPr>
          <w:rFonts w:ascii="Times New Roman" w:hAnsi="Times New Roman" w:cs="Times New Roman"/>
          <w:b/>
          <w:sz w:val="24"/>
          <w:szCs w:val="24"/>
        </w:rPr>
      </w:pPr>
      <w:r>
        <w:rPr>
          <w:rFonts w:ascii="Times New Roman" w:hAnsi="Times New Roman" w:cs="Times New Roman"/>
          <w:b/>
          <w:sz w:val="24"/>
          <w:szCs w:val="24"/>
        </w:rPr>
        <w:t>РЕШЕНИЕ №38 от 16.09.2015 г.</w:t>
      </w:r>
    </w:p>
    <w:p w:rsidR="009F1597" w:rsidRPr="007B67A8" w:rsidRDefault="009F1597" w:rsidP="009F1597">
      <w:pPr>
        <w:jc w:val="both"/>
        <w:rPr>
          <w:rFonts w:ascii="Times New Roman" w:hAnsi="Times New Roman" w:cs="Times New Roman"/>
          <w:sz w:val="24"/>
          <w:szCs w:val="24"/>
        </w:rPr>
      </w:pPr>
    </w:p>
    <w:p w:rsidR="009F1597" w:rsidRPr="007B67A8" w:rsidRDefault="009F1597" w:rsidP="009F1597">
      <w:pPr>
        <w:ind w:firstLine="708"/>
        <w:jc w:val="both"/>
        <w:rPr>
          <w:rFonts w:ascii="Times New Roman" w:hAnsi="Times New Roman" w:cs="Times New Roman"/>
          <w:sz w:val="24"/>
          <w:szCs w:val="24"/>
        </w:rPr>
      </w:pPr>
      <w:r w:rsidRPr="007B67A8">
        <w:rPr>
          <w:rFonts w:ascii="Times New Roman" w:hAnsi="Times New Roman" w:cs="Times New Roman"/>
          <w:sz w:val="24"/>
          <w:szCs w:val="24"/>
        </w:rPr>
        <w:t xml:space="preserve">НАМИРА, че изложените факти и обстоятелства в сигнала, подаден от Димитър Николов Димитров, представляващ КП “Патриотичен фронт“ за нарушения в правилата за провеждане на консултациите при Кмета на Община Исперих на 14.09.2015 год. За сформиране на СИК са въпроси, извън компетентността на ОИК по смисъла на чл.87 ал.1 т.22 от ИК, тъй като не касаят нарушения на изборния процес и </w:t>
      </w:r>
      <w:r w:rsidRPr="007B67A8">
        <w:rPr>
          <w:rFonts w:ascii="Times New Roman" w:hAnsi="Times New Roman" w:cs="Times New Roman"/>
          <w:b/>
          <w:sz w:val="24"/>
          <w:szCs w:val="24"/>
        </w:rPr>
        <w:t>оставя сигнала без разглеждане</w:t>
      </w:r>
      <w:r w:rsidRPr="007B67A8">
        <w:rPr>
          <w:rFonts w:ascii="Times New Roman" w:hAnsi="Times New Roman" w:cs="Times New Roman"/>
          <w:sz w:val="24"/>
          <w:szCs w:val="24"/>
        </w:rPr>
        <w:t>.</w:t>
      </w:r>
    </w:p>
    <w:p w:rsidR="009F1597" w:rsidRPr="007B67A8" w:rsidRDefault="009F1597" w:rsidP="009F1597">
      <w:pPr>
        <w:ind w:firstLine="708"/>
        <w:jc w:val="both"/>
        <w:rPr>
          <w:rFonts w:ascii="Times New Roman" w:hAnsi="Times New Roman" w:cs="Times New Roman"/>
          <w:sz w:val="24"/>
          <w:szCs w:val="24"/>
        </w:rPr>
      </w:pPr>
      <w:r w:rsidRPr="007B67A8">
        <w:rPr>
          <w:rFonts w:ascii="Times New Roman" w:hAnsi="Times New Roman" w:cs="Times New Roman"/>
          <w:sz w:val="24"/>
          <w:szCs w:val="24"/>
        </w:rPr>
        <w:t xml:space="preserve"> </w:t>
      </w:r>
    </w:p>
    <w:p w:rsidR="009E480B" w:rsidRDefault="009E480B" w:rsidP="007356CE">
      <w:pPr>
        <w:ind w:firstLine="708"/>
        <w:jc w:val="both"/>
        <w:rPr>
          <w:rFonts w:ascii="Times New Roman" w:hAnsi="Times New Roman" w:cs="Times New Roman"/>
          <w:sz w:val="24"/>
          <w:szCs w:val="24"/>
        </w:rPr>
      </w:pPr>
      <w:r w:rsidRPr="007E1C07">
        <w:rPr>
          <w:rFonts w:ascii="Times New Roman" w:hAnsi="Times New Roman" w:cs="Times New Roman"/>
          <w:sz w:val="24"/>
          <w:szCs w:val="24"/>
        </w:rPr>
        <w:lastRenderedPageBreak/>
        <w:t>Решението подлежи на обжалване пред Централната избирателна комисия в срок до 3 дни от обявяването му.</w:t>
      </w:r>
    </w:p>
    <w:p w:rsidR="009E480B" w:rsidRDefault="009E480B" w:rsidP="00BC66A0">
      <w:pPr>
        <w:pStyle w:val="a3"/>
        <w:ind w:left="1423"/>
        <w:jc w:val="both"/>
        <w:rPr>
          <w:rFonts w:ascii="Times New Roman" w:hAnsi="Times New Roman" w:cs="Times New Roman"/>
          <w:sz w:val="24"/>
          <w:szCs w:val="24"/>
        </w:rPr>
      </w:pPr>
    </w:p>
    <w:p w:rsidR="009E480B" w:rsidRPr="006D764E" w:rsidRDefault="009E480B" w:rsidP="009E480B">
      <w:pPr>
        <w:jc w:val="both"/>
        <w:rPr>
          <w:rFonts w:ascii="Times New Roman" w:hAnsi="Times New Roman" w:cs="Times New Roman"/>
          <w:sz w:val="24"/>
          <w:szCs w:val="24"/>
        </w:rPr>
      </w:pPr>
      <w:r w:rsidRPr="006D764E">
        <w:rPr>
          <w:rFonts w:ascii="Times New Roman" w:hAnsi="Times New Roman" w:cs="Times New Roman"/>
          <w:sz w:val="24"/>
          <w:szCs w:val="24"/>
        </w:rPr>
        <w:t xml:space="preserve">ГЛАСУВАЛИ „ЗА“: Светлана Димова, Гюлтен Сабри, Любица Бочева, Георги Георгиев, Добринка Стойчева, Танер Шакир, Фатме Алиосманова, Албена Маринова, </w:t>
      </w:r>
      <w:proofErr w:type="spellStart"/>
      <w:r w:rsidRPr="006D764E">
        <w:rPr>
          <w:rFonts w:ascii="Times New Roman" w:hAnsi="Times New Roman" w:cs="Times New Roman"/>
          <w:sz w:val="24"/>
          <w:szCs w:val="24"/>
        </w:rPr>
        <w:t>Жанина</w:t>
      </w:r>
      <w:proofErr w:type="spellEnd"/>
      <w:r w:rsidRPr="006D764E">
        <w:rPr>
          <w:rFonts w:ascii="Times New Roman" w:hAnsi="Times New Roman" w:cs="Times New Roman"/>
          <w:sz w:val="24"/>
          <w:szCs w:val="24"/>
        </w:rPr>
        <w:t xml:space="preserve"> Христова, Димитър </w:t>
      </w:r>
      <w:proofErr w:type="spellStart"/>
      <w:r w:rsidRPr="006D764E">
        <w:rPr>
          <w:rFonts w:ascii="Times New Roman" w:hAnsi="Times New Roman" w:cs="Times New Roman"/>
          <w:sz w:val="24"/>
          <w:szCs w:val="24"/>
        </w:rPr>
        <w:t>Драев</w:t>
      </w:r>
      <w:proofErr w:type="spellEnd"/>
      <w:r w:rsidRPr="006D764E">
        <w:rPr>
          <w:rFonts w:ascii="Times New Roman" w:hAnsi="Times New Roman" w:cs="Times New Roman"/>
          <w:sz w:val="24"/>
          <w:szCs w:val="24"/>
        </w:rPr>
        <w:t>, Димитричка Цонева.</w:t>
      </w:r>
    </w:p>
    <w:p w:rsidR="009E480B" w:rsidRDefault="009E480B" w:rsidP="00BC66A0">
      <w:pPr>
        <w:pStyle w:val="a3"/>
        <w:ind w:left="1423"/>
        <w:jc w:val="both"/>
        <w:rPr>
          <w:rFonts w:ascii="Times New Roman" w:hAnsi="Times New Roman" w:cs="Times New Roman"/>
          <w:sz w:val="24"/>
          <w:szCs w:val="24"/>
        </w:rPr>
      </w:pPr>
    </w:p>
    <w:p w:rsidR="00C02CC0" w:rsidRPr="00C02CC0" w:rsidRDefault="00C02CC0" w:rsidP="00C02CC0">
      <w:pPr>
        <w:pStyle w:val="a3"/>
        <w:numPr>
          <w:ilvl w:val="0"/>
          <w:numId w:val="17"/>
        </w:numPr>
        <w:jc w:val="both"/>
        <w:rPr>
          <w:rFonts w:ascii="Times New Roman" w:hAnsi="Times New Roman" w:cs="Times New Roman"/>
          <w:sz w:val="24"/>
          <w:szCs w:val="24"/>
        </w:rPr>
      </w:pPr>
      <w:r w:rsidRPr="00C02CC0">
        <w:rPr>
          <w:rFonts w:ascii="Times New Roman" w:hAnsi="Times New Roman" w:cs="Times New Roman"/>
          <w:sz w:val="24"/>
          <w:szCs w:val="24"/>
        </w:rPr>
        <w:t xml:space="preserve">Постъпило е предложение от </w:t>
      </w:r>
      <w:r w:rsidRPr="00C02CC0">
        <w:rPr>
          <w:rFonts w:ascii="Times New Roman" w:hAnsi="Times New Roman" w:cs="Times New Roman"/>
          <w:b/>
          <w:sz w:val="24"/>
          <w:szCs w:val="24"/>
        </w:rPr>
        <w:t xml:space="preserve">партия ОБЕДИНЕНА БЪЛГАРИЯ, </w:t>
      </w:r>
      <w:r w:rsidRPr="00C02CC0">
        <w:rPr>
          <w:rFonts w:ascii="Times New Roman" w:hAnsi="Times New Roman" w:cs="Times New Roman"/>
          <w:sz w:val="24"/>
          <w:szCs w:val="24"/>
        </w:rPr>
        <w:t xml:space="preserve">подписано от </w:t>
      </w:r>
      <w:r w:rsidRPr="00C02CC0">
        <w:rPr>
          <w:rFonts w:ascii="Times New Roman" w:hAnsi="Times New Roman" w:cs="Times New Roman"/>
          <w:sz w:val="24"/>
        </w:rPr>
        <w:t xml:space="preserve">представляващия  партията  Илияна Райчева Сиракова, чрез пълномощник Айдън </w:t>
      </w:r>
      <w:r w:rsidRPr="00C02CC0">
        <w:rPr>
          <w:rFonts w:ascii="Times New Roman" w:hAnsi="Times New Roman" w:cs="Times New Roman"/>
          <w:sz w:val="24"/>
          <w:szCs w:val="24"/>
        </w:rPr>
        <w:t xml:space="preserve">Исмаил Хюсеин с пълномощно с </w:t>
      </w:r>
      <w:proofErr w:type="spellStart"/>
      <w:r w:rsidRPr="00C02CC0">
        <w:rPr>
          <w:rFonts w:ascii="Times New Roman" w:hAnsi="Times New Roman" w:cs="Times New Roman"/>
          <w:sz w:val="24"/>
          <w:szCs w:val="24"/>
        </w:rPr>
        <w:t>Изх</w:t>
      </w:r>
      <w:proofErr w:type="spellEnd"/>
      <w:r w:rsidRPr="00C02CC0">
        <w:rPr>
          <w:rFonts w:ascii="Times New Roman" w:hAnsi="Times New Roman" w:cs="Times New Roman"/>
          <w:sz w:val="24"/>
          <w:szCs w:val="24"/>
        </w:rPr>
        <w:t xml:space="preserve"> №7/28.08.2015 г., заведено под № 1 / 16.09.2015 г. в регистър на кандидатите за кметове на кметства за участие в изборите на 25.10.2015 г.</w:t>
      </w:r>
    </w:p>
    <w:p w:rsidR="00C02CC0" w:rsidRPr="00B85009" w:rsidRDefault="00C02CC0" w:rsidP="00C02CC0">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Предложени са кандидати за следните кметства: </w:t>
      </w:r>
      <w:r>
        <w:rPr>
          <w:rFonts w:ascii="Times New Roman" w:hAnsi="Times New Roman" w:cs="Times New Roman"/>
          <w:sz w:val="24"/>
        </w:rPr>
        <w:t xml:space="preserve">Белинци, Бърдоква, Вазово, Голям Поровец, Делчево, Драгомъж, Духовец, Йонково, Китанчево, Къпиновци, Лудогорци, Лъвино, Малко Йонково, Малък Поровец, Печеница, Подайва, Райнино, Свещари, Средоселци, Старо селище, Тодорово, </w:t>
      </w:r>
      <w:r w:rsidRPr="00FA65D8">
        <w:rPr>
          <w:rFonts w:ascii="Times New Roman" w:hAnsi="Times New Roman" w:cs="Times New Roman"/>
          <w:sz w:val="24"/>
        </w:rPr>
        <w:t>Яким Груево</w:t>
      </w:r>
      <w:r>
        <w:rPr>
          <w:rFonts w:ascii="Times New Roman" w:hAnsi="Times New Roman" w:cs="Times New Roman"/>
          <w:sz w:val="24"/>
        </w:rPr>
        <w:t>.</w:t>
      </w:r>
    </w:p>
    <w:p w:rsidR="00C02CC0" w:rsidRPr="006B5317" w:rsidRDefault="00C02CC0" w:rsidP="00C02CC0">
      <w:pPr>
        <w:ind w:firstLine="708"/>
        <w:jc w:val="both"/>
        <w:rPr>
          <w:rFonts w:ascii="Times New Roman" w:hAnsi="Times New Roman" w:cs="Times New Roman"/>
          <w:sz w:val="24"/>
        </w:rPr>
      </w:pPr>
      <w:r w:rsidRPr="006B5317">
        <w:rPr>
          <w:rFonts w:ascii="Times New Roman" w:hAnsi="Times New Roman" w:cs="Times New Roman"/>
          <w:sz w:val="24"/>
        </w:rPr>
        <w:t>Към предложението са приложени: пълномощно на Айдън Исмаил Хюсеин; информация на електронен носител; за всеки кандидат от кандидатската листа за кметове на кметства – свидетелства за съдимост</w:t>
      </w:r>
      <w:r>
        <w:rPr>
          <w:rFonts w:ascii="Times New Roman" w:hAnsi="Times New Roman" w:cs="Times New Roman"/>
          <w:sz w:val="24"/>
        </w:rPr>
        <w:t>;</w:t>
      </w:r>
      <w:r w:rsidRPr="006B5317">
        <w:rPr>
          <w:rFonts w:ascii="Times New Roman" w:hAnsi="Times New Roman" w:cs="Times New Roman"/>
          <w:sz w:val="24"/>
        </w:rPr>
        <w:t xml:space="preserve"> заявления за съгласие на кандидата по чл.414, ал.1, т.3 от ИК; декларации по чл.414, ал.1, т.5 от ИК; декларации по чл.414, ал.1, т.4 във връзка с чл. 397, ал.1 от ИК.</w:t>
      </w:r>
    </w:p>
    <w:p w:rsidR="00C02CC0" w:rsidRDefault="00C02CC0" w:rsidP="00C02CC0">
      <w:pPr>
        <w:ind w:firstLine="708"/>
        <w:jc w:val="both"/>
      </w:pPr>
      <w:r>
        <w:t xml:space="preserve"> </w:t>
      </w:r>
    </w:p>
    <w:p w:rsidR="00C02CC0" w:rsidRPr="00501D76" w:rsidRDefault="00C02CC0" w:rsidP="00C02CC0">
      <w:pPr>
        <w:ind w:firstLine="708"/>
        <w:jc w:val="both"/>
        <w:rPr>
          <w:rFonts w:ascii="Times New Roman" w:hAnsi="Times New Roman" w:cs="Times New Roman"/>
          <w:sz w:val="24"/>
          <w:szCs w:val="24"/>
        </w:rPr>
      </w:pPr>
      <w:r w:rsidRPr="00501D76">
        <w:rPr>
          <w:rFonts w:ascii="Times New Roman" w:hAnsi="Times New Roman" w:cs="Times New Roman"/>
          <w:sz w:val="24"/>
          <w:szCs w:val="24"/>
        </w:rPr>
        <w:t xml:space="preserve">Предвид изложеното и на основание </w:t>
      </w:r>
      <w:r>
        <w:rPr>
          <w:rFonts w:ascii="Times New Roman" w:hAnsi="Times New Roman" w:cs="Times New Roman"/>
          <w:sz w:val="24"/>
          <w:szCs w:val="24"/>
        </w:rPr>
        <w:t>чл.417, ал.1</w:t>
      </w:r>
      <w:r w:rsidRPr="00501D76">
        <w:rPr>
          <w:rFonts w:ascii="Times New Roman" w:hAnsi="Times New Roman" w:cs="Times New Roman"/>
          <w:sz w:val="24"/>
          <w:szCs w:val="24"/>
        </w:rPr>
        <w:t xml:space="preserve"> от Изборния кодекс, ОИК – Исперих</w:t>
      </w:r>
      <w:r>
        <w:rPr>
          <w:rFonts w:ascii="Times New Roman" w:hAnsi="Times New Roman" w:cs="Times New Roman"/>
          <w:sz w:val="24"/>
          <w:szCs w:val="24"/>
        </w:rPr>
        <w:t>.</w:t>
      </w:r>
    </w:p>
    <w:p w:rsidR="00C02CC0" w:rsidRDefault="00F43FDD" w:rsidP="00C02CC0">
      <w:pPr>
        <w:jc w:val="center"/>
        <w:rPr>
          <w:rFonts w:ascii="Times New Roman" w:hAnsi="Times New Roman" w:cs="Times New Roman"/>
          <w:b/>
          <w:sz w:val="24"/>
          <w:szCs w:val="24"/>
        </w:rPr>
      </w:pPr>
      <w:r>
        <w:rPr>
          <w:rFonts w:ascii="Times New Roman" w:hAnsi="Times New Roman" w:cs="Times New Roman"/>
          <w:b/>
          <w:sz w:val="24"/>
          <w:szCs w:val="24"/>
        </w:rPr>
        <w:t>РЕШЕНИЕ №39 от 16.09.2015 г.</w:t>
      </w:r>
    </w:p>
    <w:p w:rsidR="00C02CC0" w:rsidRDefault="00C02CC0" w:rsidP="00C02CC0">
      <w:pPr>
        <w:jc w:val="center"/>
        <w:rPr>
          <w:rFonts w:ascii="Times New Roman" w:hAnsi="Times New Roman" w:cs="Times New Roman"/>
          <w:b/>
          <w:sz w:val="24"/>
          <w:szCs w:val="24"/>
        </w:rPr>
      </w:pPr>
    </w:p>
    <w:p w:rsidR="00C02CC0" w:rsidRDefault="00C02CC0" w:rsidP="00C02CC0">
      <w:pPr>
        <w:ind w:firstLine="708"/>
        <w:jc w:val="both"/>
        <w:rPr>
          <w:rFonts w:ascii="Times New Roman" w:hAnsi="Times New Roman" w:cs="Times New Roman"/>
          <w:sz w:val="24"/>
          <w:szCs w:val="24"/>
        </w:rPr>
      </w:pPr>
      <w:r w:rsidRPr="007E1C07">
        <w:rPr>
          <w:rFonts w:ascii="Times New Roman" w:hAnsi="Times New Roman" w:cs="Times New Roman"/>
          <w:sz w:val="24"/>
          <w:szCs w:val="24"/>
        </w:rPr>
        <w:t xml:space="preserve">РЕГИСТРИРА  кандидатите на </w:t>
      </w:r>
      <w:r w:rsidRPr="007E1C07">
        <w:rPr>
          <w:rFonts w:ascii="Times New Roman" w:hAnsi="Times New Roman" w:cs="Times New Roman"/>
          <w:b/>
          <w:sz w:val="24"/>
          <w:szCs w:val="24"/>
        </w:rPr>
        <w:t>партия ОБЕДИНЕНА БЪЛГАРИЯ</w:t>
      </w:r>
      <w:r w:rsidRPr="007E1C07">
        <w:rPr>
          <w:rFonts w:ascii="Times New Roman" w:hAnsi="Times New Roman" w:cs="Times New Roman"/>
          <w:sz w:val="24"/>
          <w:szCs w:val="24"/>
        </w:rPr>
        <w:t xml:space="preserve"> за участие в избори за кметове на кметства: </w:t>
      </w:r>
      <w:r w:rsidRPr="00E81861">
        <w:rPr>
          <w:rFonts w:ascii="Times New Roman" w:hAnsi="Times New Roman" w:cs="Times New Roman"/>
          <w:b/>
          <w:sz w:val="24"/>
        </w:rPr>
        <w:t>Белинци, Бърдоква, Вазово, Голям Поровец, Делчево, Драгомъж, Духовец, Йонково, Китанчево, Къпиновци, Лудогорци, Лъвино, Малко Йонково, Малък Поровец, Печеница, Подайва, Райнино, Свещари, Средоселци, Старо селище, Тодорово, Яким Груево</w:t>
      </w:r>
      <w:r>
        <w:rPr>
          <w:rFonts w:ascii="Times New Roman" w:hAnsi="Times New Roman" w:cs="Times New Roman"/>
          <w:sz w:val="24"/>
        </w:rPr>
        <w:t xml:space="preserve"> </w:t>
      </w:r>
      <w:r w:rsidRPr="007E1C07">
        <w:rPr>
          <w:rFonts w:ascii="Times New Roman" w:hAnsi="Times New Roman" w:cs="Times New Roman"/>
          <w:sz w:val="24"/>
          <w:szCs w:val="24"/>
        </w:rPr>
        <w:t>в Община Исперих, област Разград, на 25.10.2015 г. както следва:</w:t>
      </w:r>
    </w:p>
    <w:p w:rsidR="00C02CC0" w:rsidRPr="007E1C07" w:rsidRDefault="00C02CC0" w:rsidP="00C02CC0">
      <w:pPr>
        <w:ind w:firstLine="708"/>
        <w:jc w:val="both"/>
        <w:rPr>
          <w:rFonts w:ascii="Times New Roman" w:hAnsi="Times New Roman" w:cs="Times New Roman"/>
          <w:sz w:val="24"/>
          <w:szCs w:val="24"/>
        </w:rPr>
      </w:pPr>
    </w:p>
    <w:tbl>
      <w:tblPr>
        <w:tblW w:w="7620" w:type="dxa"/>
        <w:jc w:val="center"/>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80"/>
        <w:gridCol w:w="1880"/>
        <w:gridCol w:w="1840"/>
        <w:gridCol w:w="2120"/>
      </w:tblGrid>
      <w:tr w:rsidR="00C02CC0" w:rsidRPr="007E1C07" w:rsidTr="00237609">
        <w:trPr>
          <w:trHeight w:val="330"/>
          <w:jc w:val="center"/>
        </w:trPr>
        <w:tc>
          <w:tcPr>
            <w:tcW w:w="1780" w:type="dxa"/>
            <w:shd w:val="clear" w:color="auto" w:fill="auto"/>
            <w:noWrap/>
            <w:vAlign w:val="bottom"/>
            <w:hideMark/>
          </w:tcPr>
          <w:p w:rsidR="00C02CC0" w:rsidRPr="00CB5389" w:rsidRDefault="00C02CC0" w:rsidP="00237609">
            <w:pPr>
              <w:spacing w:line="240" w:lineRule="auto"/>
              <w:jc w:val="center"/>
              <w:rPr>
                <w:rFonts w:ascii="Times New Roman" w:eastAsia="Times New Roman" w:hAnsi="Times New Roman" w:cs="Times New Roman"/>
                <w:b/>
                <w:bCs/>
                <w:color w:val="000000"/>
                <w:sz w:val="24"/>
                <w:szCs w:val="24"/>
                <w:lang w:eastAsia="bg-BG"/>
              </w:rPr>
            </w:pPr>
            <w:r w:rsidRPr="00CB5389">
              <w:rPr>
                <w:rFonts w:ascii="Times New Roman" w:eastAsia="Times New Roman" w:hAnsi="Times New Roman" w:cs="Times New Roman"/>
                <w:b/>
                <w:bCs/>
                <w:color w:val="000000"/>
                <w:sz w:val="24"/>
                <w:szCs w:val="24"/>
                <w:lang w:eastAsia="bg-BG"/>
              </w:rPr>
              <w:t>Собствено име</w:t>
            </w:r>
          </w:p>
        </w:tc>
        <w:tc>
          <w:tcPr>
            <w:tcW w:w="1880" w:type="dxa"/>
            <w:shd w:val="clear" w:color="auto" w:fill="auto"/>
            <w:noWrap/>
            <w:vAlign w:val="bottom"/>
            <w:hideMark/>
          </w:tcPr>
          <w:p w:rsidR="00C02CC0" w:rsidRPr="00CB5389" w:rsidRDefault="00C02CC0" w:rsidP="00237609">
            <w:pPr>
              <w:spacing w:line="240" w:lineRule="auto"/>
              <w:jc w:val="center"/>
              <w:rPr>
                <w:rFonts w:ascii="Times New Roman" w:eastAsia="Times New Roman" w:hAnsi="Times New Roman" w:cs="Times New Roman"/>
                <w:b/>
                <w:bCs/>
                <w:color w:val="000000"/>
                <w:sz w:val="24"/>
                <w:szCs w:val="24"/>
                <w:lang w:eastAsia="bg-BG"/>
              </w:rPr>
            </w:pPr>
            <w:r w:rsidRPr="00CB5389">
              <w:rPr>
                <w:rFonts w:ascii="Times New Roman" w:eastAsia="Times New Roman" w:hAnsi="Times New Roman" w:cs="Times New Roman"/>
                <w:b/>
                <w:bCs/>
                <w:color w:val="000000"/>
                <w:sz w:val="24"/>
                <w:szCs w:val="24"/>
                <w:lang w:eastAsia="bg-BG"/>
              </w:rPr>
              <w:t>Бащино име</w:t>
            </w:r>
          </w:p>
        </w:tc>
        <w:tc>
          <w:tcPr>
            <w:tcW w:w="1840" w:type="dxa"/>
            <w:shd w:val="clear" w:color="auto" w:fill="auto"/>
            <w:noWrap/>
            <w:vAlign w:val="bottom"/>
            <w:hideMark/>
          </w:tcPr>
          <w:p w:rsidR="00C02CC0" w:rsidRPr="00CB5389" w:rsidRDefault="00C02CC0" w:rsidP="00237609">
            <w:pPr>
              <w:spacing w:line="240" w:lineRule="auto"/>
              <w:jc w:val="center"/>
              <w:rPr>
                <w:rFonts w:ascii="Times New Roman" w:eastAsia="Times New Roman" w:hAnsi="Times New Roman" w:cs="Times New Roman"/>
                <w:b/>
                <w:bCs/>
                <w:color w:val="000000"/>
                <w:sz w:val="24"/>
                <w:szCs w:val="24"/>
                <w:lang w:eastAsia="bg-BG"/>
              </w:rPr>
            </w:pPr>
            <w:r w:rsidRPr="00CB5389">
              <w:rPr>
                <w:rFonts w:ascii="Times New Roman" w:eastAsia="Times New Roman" w:hAnsi="Times New Roman" w:cs="Times New Roman"/>
                <w:b/>
                <w:bCs/>
                <w:color w:val="000000"/>
                <w:sz w:val="24"/>
                <w:szCs w:val="24"/>
                <w:lang w:eastAsia="bg-BG"/>
              </w:rPr>
              <w:t>Фамилно име</w:t>
            </w:r>
          </w:p>
        </w:tc>
        <w:tc>
          <w:tcPr>
            <w:tcW w:w="2120" w:type="dxa"/>
            <w:shd w:val="clear" w:color="auto" w:fill="auto"/>
            <w:noWrap/>
            <w:vAlign w:val="bottom"/>
            <w:hideMark/>
          </w:tcPr>
          <w:p w:rsidR="00C02CC0" w:rsidRPr="00CB5389" w:rsidRDefault="00C02CC0" w:rsidP="00237609">
            <w:pPr>
              <w:spacing w:line="240" w:lineRule="auto"/>
              <w:jc w:val="center"/>
              <w:rPr>
                <w:rFonts w:ascii="Times New Roman" w:eastAsia="Times New Roman" w:hAnsi="Times New Roman" w:cs="Times New Roman"/>
                <w:b/>
                <w:bCs/>
                <w:color w:val="000000"/>
                <w:sz w:val="24"/>
                <w:szCs w:val="24"/>
                <w:lang w:eastAsia="bg-BG"/>
              </w:rPr>
            </w:pPr>
            <w:r w:rsidRPr="00CB5389">
              <w:rPr>
                <w:rFonts w:ascii="Times New Roman" w:eastAsia="Times New Roman" w:hAnsi="Times New Roman" w:cs="Times New Roman"/>
                <w:b/>
                <w:bCs/>
                <w:color w:val="000000"/>
                <w:sz w:val="24"/>
                <w:szCs w:val="24"/>
                <w:lang w:eastAsia="bg-BG"/>
              </w:rPr>
              <w:t>Кметство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Хасан</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Шефкъ</w:t>
            </w:r>
            <w:proofErr w:type="spellEnd"/>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Мюмюн</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Белинци</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Недим</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Хасан</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Мустафа</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Бърдоква</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Сабри</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Ахмед</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Мюзекяр</w:t>
            </w:r>
            <w:proofErr w:type="spellEnd"/>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Вазово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Айсел</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Реджеб</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Назиф</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Голям Поровец</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Бедри</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Басри</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Азиз</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Делчево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Севгин</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Гюледжан</w:t>
            </w:r>
            <w:proofErr w:type="spellEnd"/>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Мехмед</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Драгомъж</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Рейхан</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Руфи</w:t>
            </w:r>
            <w:proofErr w:type="spellEnd"/>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Ахмед</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Духовец</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Бейти</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Сали</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Али</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Йонково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Ридван</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Исмаил</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Исмаил</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Китанчево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Ниязи</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Хюсмен</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Осман</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Къпиновци</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Емине</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Мехмед</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Мехмед</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Лудогорци</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lastRenderedPageBreak/>
              <w:t>Рушен</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Юзеир</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Шабан</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Лъвино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Юмер</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Ибраим</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Ибо</w:t>
            </w:r>
            <w:proofErr w:type="spellEnd"/>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Малко Йонково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Веселинка</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Данчева</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Илиева</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Малък Поровец</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Невзат</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Фаридин</w:t>
            </w:r>
            <w:proofErr w:type="spellEnd"/>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Мустафа</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Печеница</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Руфел</w:t>
            </w:r>
            <w:proofErr w:type="spellEnd"/>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Руфи</w:t>
            </w:r>
            <w:proofErr w:type="spellEnd"/>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Али</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Подайва</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Ислям</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Шефкетов</w:t>
            </w:r>
            <w:proofErr w:type="spellEnd"/>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Хюсеинов</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Райнино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Фикрет</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Ахмедов</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Шукриев</w:t>
            </w:r>
            <w:proofErr w:type="spellEnd"/>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Свещари</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Себат</w:t>
            </w:r>
            <w:proofErr w:type="spellEnd"/>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Селим</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Халид</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Средоселци</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Ахмед</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Юмер</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Гафур</w:t>
            </w:r>
            <w:proofErr w:type="spellEnd"/>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Старо селище</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proofErr w:type="spellStart"/>
            <w:r w:rsidRPr="00CB5389">
              <w:rPr>
                <w:rFonts w:ascii="Times New Roman" w:eastAsia="Times New Roman" w:hAnsi="Times New Roman" w:cs="Times New Roman"/>
                <w:color w:val="000000"/>
                <w:sz w:val="24"/>
                <w:szCs w:val="24"/>
                <w:lang w:eastAsia="bg-BG"/>
              </w:rPr>
              <w:t>Ялчън</w:t>
            </w:r>
            <w:proofErr w:type="spellEnd"/>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Алиосманов</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Мехмедалиев</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Тодорово</w:t>
            </w:r>
          </w:p>
        </w:tc>
      </w:tr>
      <w:tr w:rsidR="00C02CC0" w:rsidRPr="007E1C07" w:rsidTr="00237609">
        <w:trPr>
          <w:trHeight w:val="300"/>
          <w:jc w:val="center"/>
        </w:trPr>
        <w:tc>
          <w:tcPr>
            <w:tcW w:w="17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Анифе</w:t>
            </w:r>
          </w:p>
        </w:tc>
        <w:tc>
          <w:tcPr>
            <w:tcW w:w="188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Исмаил</w:t>
            </w:r>
          </w:p>
        </w:tc>
        <w:tc>
          <w:tcPr>
            <w:tcW w:w="184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Мехмед</w:t>
            </w:r>
          </w:p>
        </w:tc>
        <w:tc>
          <w:tcPr>
            <w:tcW w:w="2120" w:type="dxa"/>
            <w:shd w:val="clear" w:color="auto" w:fill="auto"/>
            <w:noWrap/>
            <w:vAlign w:val="center"/>
            <w:hideMark/>
          </w:tcPr>
          <w:p w:rsidR="00C02CC0" w:rsidRPr="00CB5389" w:rsidRDefault="00C02CC0" w:rsidP="00237609">
            <w:pPr>
              <w:spacing w:line="240" w:lineRule="auto"/>
              <w:jc w:val="center"/>
              <w:rPr>
                <w:rFonts w:ascii="Times New Roman" w:eastAsia="Times New Roman" w:hAnsi="Times New Roman" w:cs="Times New Roman"/>
                <w:color w:val="000000"/>
                <w:sz w:val="24"/>
                <w:szCs w:val="24"/>
                <w:lang w:eastAsia="bg-BG"/>
              </w:rPr>
            </w:pPr>
            <w:r w:rsidRPr="00CB5389">
              <w:rPr>
                <w:rFonts w:ascii="Times New Roman" w:eastAsia="Times New Roman" w:hAnsi="Times New Roman" w:cs="Times New Roman"/>
                <w:color w:val="000000"/>
                <w:sz w:val="24"/>
                <w:szCs w:val="24"/>
                <w:lang w:eastAsia="bg-BG"/>
              </w:rPr>
              <w:t>Яким Груево</w:t>
            </w:r>
          </w:p>
        </w:tc>
      </w:tr>
    </w:tbl>
    <w:p w:rsidR="00C02CC0" w:rsidRDefault="00C02CC0" w:rsidP="00C02CC0">
      <w:pPr>
        <w:jc w:val="both"/>
        <w:rPr>
          <w:rFonts w:ascii="Times New Roman" w:hAnsi="Times New Roman" w:cs="Times New Roman"/>
          <w:sz w:val="24"/>
        </w:rPr>
      </w:pPr>
    </w:p>
    <w:p w:rsidR="009E480B" w:rsidRDefault="009E480B" w:rsidP="009E480B">
      <w:pPr>
        <w:jc w:val="both"/>
        <w:rPr>
          <w:rFonts w:ascii="Times New Roman" w:hAnsi="Times New Roman" w:cs="Times New Roman"/>
          <w:sz w:val="24"/>
        </w:rPr>
      </w:pPr>
    </w:p>
    <w:p w:rsidR="009E480B" w:rsidRDefault="009E480B" w:rsidP="009E480B">
      <w:pPr>
        <w:ind w:firstLine="708"/>
        <w:jc w:val="both"/>
        <w:rPr>
          <w:rFonts w:ascii="Times New Roman" w:hAnsi="Times New Roman" w:cs="Times New Roman"/>
          <w:sz w:val="24"/>
          <w:szCs w:val="24"/>
        </w:rPr>
      </w:pPr>
      <w:r w:rsidRPr="007E1C07">
        <w:rPr>
          <w:rFonts w:ascii="Times New Roman" w:hAnsi="Times New Roman" w:cs="Times New Roman"/>
          <w:sz w:val="24"/>
          <w:szCs w:val="24"/>
        </w:rPr>
        <w:t>Решението подлежи на обжалване пред Централната избирателна комисия в срок до 3 дни от обявяването му.</w:t>
      </w:r>
    </w:p>
    <w:p w:rsidR="009E480B" w:rsidRPr="007E1C07" w:rsidRDefault="009E480B" w:rsidP="009E480B">
      <w:pPr>
        <w:ind w:firstLine="708"/>
        <w:jc w:val="both"/>
        <w:rPr>
          <w:rFonts w:ascii="Times New Roman" w:hAnsi="Times New Roman" w:cs="Times New Roman"/>
          <w:sz w:val="24"/>
          <w:szCs w:val="24"/>
        </w:rPr>
      </w:pPr>
    </w:p>
    <w:p w:rsidR="009E480B" w:rsidRDefault="009E480B" w:rsidP="009E480B">
      <w:pPr>
        <w:ind w:firstLine="708"/>
        <w:jc w:val="both"/>
        <w:rPr>
          <w:rFonts w:ascii="Times New Roman" w:hAnsi="Times New Roman" w:cs="Times New Roman"/>
          <w:sz w:val="24"/>
          <w:szCs w:val="24"/>
        </w:rPr>
      </w:pPr>
      <w:r w:rsidRPr="006D764E">
        <w:rPr>
          <w:rFonts w:ascii="Times New Roman" w:hAnsi="Times New Roman" w:cs="Times New Roman"/>
          <w:sz w:val="24"/>
          <w:szCs w:val="24"/>
        </w:rPr>
        <w:t xml:space="preserve">ГЛАСУВАЛИ „ЗА“: Светлана Димова, Гюлтен Сабри, Любица Бочева, Георги Георгиев, Добринка Стойчева, Танер Шакир, Фатме Алиосманова, Албена Маринова, </w:t>
      </w:r>
      <w:proofErr w:type="spellStart"/>
      <w:r w:rsidRPr="006D764E">
        <w:rPr>
          <w:rFonts w:ascii="Times New Roman" w:hAnsi="Times New Roman" w:cs="Times New Roman"/>
          <w:sz w:val="24"/>
          <w:szCs w:val="24"/>
        </w:rPr>
        <w:t>Жанина</w:t>
      </w:r>
      <w:proofErr w:type="spellEnd"/>
      <w:r w:rsidRPr="006D764E">
        <w:rPr>
          <w:rFonts w:ascii="Times New Roman" w:hAnsi="Times New Roman" w:cs="Times New Roman"/>
          <w:sz w:val="24"/>
          <w:szCs w:val="24"/>
        </w:rPr>
        <w:t xml:space="preserve"> Христова, Димитър </w:t>
      </w:r>
      <w:proofErr w:type="spellStart"/>
      <w:r w:rsidRPr="006D764E">
        <w:rPr>
          <w:rFonts w:ascii="Times New Roman" w:hAnsi="Times New Roman" w:cs="Times New Roman"/>
          <w:sz w:val="24"/>
          <w:szCs w:val="24"/>
        </w:rPr>
        <w:t>Драев</w:t>
      </w:r>
      <w:proofErr w:type="spellEnd"/>
      <w:r w:rsidRPr="006D764E">
        <w:rPr>
          <w:rFonts w:ascii="Times New Roman" w:hAnsi="Times New Roman" w:cs="Times New Roman"/>
          <w:sz w:val="24"/>
          <w:szCs w:val="24"/>
        </w:rPr>
        <w:t>, Димитричка Цонева.</w:t>
      </w:r>
    </w:p>
    <w:p w:rsidR="00F43FDD" w:rsidRDefault="00F43FDD" w:rsidP="009E480B">
      <w:pPr>
        <w:ind w:firstLine="708"/>
        <w:jc w:val="both"/>
        <w:rPr>
          <w:rFonts w:ascii="Times New Roman" w:hAnsi="Times New Roman" w:cs="Times New Roman"/>
          <w:sz w:val="24"/>
          <w:szCs w:val="24"/>
        </w:rPr>
      </w:pPr>
    </w:p>
    <w:p w:rsidR="00F43FDD" w:rsidRPr="00F43FDD" w:rsidRDefault="00F43FDD" w:rsidP="00F43FDD">
      <w:pPr>
        <w:pStyle w:val="a3"/>
        <w:numPr>
          <w:ilvl w:val="0"/>
          <w:numId w:val="17"/>
        </w:numPr>
        <w:jc w:val="both"/>
        <w:rPr>
          <w:rFonts w:ascii="Times New Roman" w:hAnsi="Times New Roman" w:cs="Times New Roman"/>
          <w:sz w:val="24"/>
          <w:szCs w:val="24"/>
        </w:rPr>
      </w:pPr>
      <w:r w:rsidRPr="00F43FDD">
        <w:rPr>
          <w:rFonts w:ascii="Times New Roman" w:hAnsi="Times New Roman" w:cs="Times New Roman"/>
          <w:sz w:val="24"/>
          <w:szCs w:val="24"/>
        </w:rPr>
        <w:t xml:space="preserve">Постъпило е предложение от Кмета на Община Исперих, в което същия е предложил на ОИК-Исперих да определи специалистите, както следва: </w:t>
      </w:r>
    </w:p>
    <w:p w:rsidR="00F43FDD" w:rsidRDefault="00F43FDD" w:rsidP="00F43FDD">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з</w:t>
      </w:r>
      <w:r w:rsidRPr="00F43FDD">
        <w:rPr>
          <w:rFonts w:ascii="Times New Roman" w:hAnsi="Times New Roman" w:cs="Times New Roman"/>
          <w:sz w:val="24"/>
          <w:szCs w:val="24"/>
        </w:rPr>
        <w:t>а специалист-експерт к</w:t>
      </w:r>
      <w:r>
        <w:rPr>
          <w:rFonts w:ascii="Times New Roman" w:hAnsi="Times New Roman" w:cs="Times New Roman"/>
          <w:sz w:val="24"/>
          <w:szCs w:val="24"/>
        </w:rPr>
        <w:t>ъм ОИК-Исперих-Елис Решат Салим;</w:t>
      </w:r>
    </w:p>
    <w:p w:rsidR="00F43FDD" w:rsidRDefault="00F43FDD" w:rsidP="00F43FDD">
      <w:pPr>
        <w:pStyle w:val="a3"/>
        <w:numPr>
          <w:ilvl w:val="0"/>
          <w:numId w:val="18"/>
        </w:numPr>
        <w:jc w:val="both"/>
        <w:rPr>
          <w:rFonts w:ascii="Times New Roman" w:hAnsi="Times New Roman" w:cs="Times New Roman"/>
          <w:sz w:val="24"/>
          <w:szCs w:val="24"/>
        </w:rPr>
      </w:pPr>
      <w:r w:rsidRPr="00F43FDD">
        <w:rPr>
          <w:rFonts w:ascii="Times New Roman" w:hAnsi="Times New Roman" w:cs="Times New Roman"/>
          <w:sz w:val="24"/>
          <w:szCs w:val="24"/>
        </w:rPr>
        <w:t xml:space="preserve">за специалист-технически сътрудник-Фатме Мехмедова </w:t>
      </w:r>
      <w:proofErr w:type="spellStart"/>
      <w:r w:rsidRPr="00F43FDD">
        <w:rPr>
          <w:rFonts w:ascii="Times New Roman" w:hAnsi="Times New Roman" w:cs="Times New Roman"/>
          <w:sz w:val="24"/>
          <w:szCs w:val="24"/>
        </w:rPr>
        <w:t>Нуриева</w:t>
      </w:r>
      <w:proofErr w:type="spellEnd"/>
      <w:r>
        <w:rPr>
          <w:rFonts w:ascii="Times New Roman" w:hAnsi="Times New Roman" w:cs="Times New Roman"/>
          <w:sz w:val="24"/>
          <w:szCs w:val="24"/>
        </w:rPr>
        <w:t>.</w:t>
      </w:r>
      <w:r w:rsidRPr="00F43FDD">
        <w:rPr>
          <w:rFonts w:ascii="Times New Roman" w:hAnsi="Times New Roman" w:cs="Times New Roman"/>
          <w:sz w:val="24"/>
          <w:szCs w:val="24"/>
        </w:rPr>
        <w:t xml:space="preserve"> </w:t>
      </w:r>
    </w:p>
    <w:p w:rsidR="00F43FDD" w:rsidRPr="00F43FDD" w:rsidRDefault="00F43FDD" w:rsidP="00F43FDD">
      <w:pPr>
        <w:pStyle w:val="a3"/>
        <w:ind w:left="1068"/>
        <w:jc w:val="both"/>
        <w:rPr>
          <w:rFonts w:ascii="Times New Roman" w:hAnsi="Times New Roman" w:cs="Times New Roman"/>
          <w:sz w:val="24"/>
          <w:szCs w:val="24"/>
        </w:rPr>
      </w:pPr>
    </w:p>
    <w:p w:rsidR="00F43FDD" w:rsidRDefault="00F43FDD" w:rsidP="00F43FDD">
      <w:pPr>
        <w:ind w:firstLine="708"/>
        <w:jc w:val="both"/>
        <w:rPr>
          <w:rFonts w:ascii="Times New Roman" w:hAnsi="Times New Roman" w:cs="Times New Roman"/>
          <w:sz w:val="24"/>
          <w:szCs w:val="24"/>
        </w:rPr>
      </w:pPr>
      <w:r w:rsidRPr="00F43FDD">
        <w:rPr>
          <w:rFonts w:ascii="Times New Roman" w:hAnsi="Times New Roman" w:cs="Times New Roman"/>
          <w:sz w:val="24"/>
          <w:szCs w:val="24"/>
        </w:rPr>
        <w:t xml:space="preserve">Към предложението са приложени копия от дипломите на двете лица, копия от приложения към дипломите за завършено висше образование с образователно-квалификационна степен. </w:t>
      </w:r>
    </w:p>
    <w:p w:rsidR="00F43FDD" w:rsidRPr="00F43FDD" w:rsidRDefault="00F43FDD" w:rsidP="00F43FDD">
      <w:pPr>
        <w:ind w:firstLine="708"/>
        <w:jc w:val="both"/>
        <w:rPr>
          <w:rFonts w:ascii="Times New Roman" w:hAnsi="Times New Roman" w:cs="Times New Roman"/>
          <w:sz w:val="24"/>
          <w:szCs w:val="24"/>
        </w:rPr>
      </w:pPr>
    </w:p>
    <w:p w:rsidR="00F43FDD" w:rsidRPr="00F43FDD" w:rsidRDefault="00F43FDD" w:rsidP="00F43FDD">
      <w:pPr>
        <w:ind w:firstLine="708"/>
        <w:jc w:val="both"/>
        <w:rPr>
          <w:rFonts w:ascii="Times New Roman" w:hAnsi="Times New Roman" w:cs="Times New Roman"/>
          <w:sz w:val="24"/>
          <w:szCs w:val="24"/>
        </w:rPr>
      </w:pPr>
      <w:r w:rsidRPr="00F43FDD">
        <w:rPr>
          <w:rFonts w:ascii="Times New Roman" w:hAnsi="Times New Roman" w:cs="Times New Roman"/>
          <w:sz w:val="24"/>
          <w:szCs w:val="24"/>
        </w:rPr>
        <w:t xml:space="preserve">Като взе предвид, че Елис Решат Салим – предложена за специалист-експерт към ОИК-Исперих е магистър със специалност </w:t>
      </w:r>
      <w:r w:rsidRPr="00F43FDD">
        <w:rPr>
          <w:rFonts w:ascii="Times New Roman" w:hAnsi="Times New Roman" w:cs="Times New Roman"/>
          <w:b/>
          <w:sz w:val="24"/>
          <w:szCs w:val="24"/>
        </w:rPr>
        <w:t>„Растителна защита“,</w:t>
      </w:r>
      <w:r w:rsidRPr="00F43FDD">
        <w:rPr>
          <w:rFonts w:ascii="Times New Roman" w:hAnsi="Times New Roman" w:cs="Times New Roman"/>
          <w:sz w:val="24"/>
          <w:szCs w:val="24"/>
        </w:rPr>
        <w:t xml:space="preserve"> а Фатме Мехмедова </w:t>
      </w:r>
      <w:proofErr w:type="spellStart"/>
      <w:r w:rsidRPr="00F43FDD">
        <w:rPr>
          <w:rFonts w:ascii="Times New Roman" w:hAnsi="Times New Roman" w:cs="Times New Roman"/>
          <w:sz w:val="24"/>
          <w:szCs w:val="24"/>
        </w:rPr>
        <w:t>Нуриева</w:t>
      </w:r>
      <w:proofErr w:type="spellEnd"/>
      <w:r w:rsidRPr="00F43FDD">
        <w:rPr>
          <w:rFonts w:ascii="Times New Roman" w:hAnsi="Times New Roman" w:cs="Times New Roman"/>
          <w:sz w:val="24"/>
          <w:szCs w:val="24"/>
        </w:rPr>
        <w:t xml:space="preserve">- предложена за експерт-технически сътрудник е магистър със специалност </w:t>
      </w:r>
      <w:r w:rsidRPr="00F43FDD">
        <w:rPr>
          <w:rFonts w:ascii="Times New Roman" w:hAnsi="Times New Roman" w:cs="Times New Roman"/>
          <w:b/>
          <w:sz w:val="24"/>
          <w:szCs w:val="24"/>
        </w:rPr>
        <w:t>„Икономика на</w:t>
      </w:r>
      <w:r w:rsidRPr="00F43FDD">
        <w:rPr>
          <w:rFonts w:ascii="Times New Roman" w:hAnsi="Times New Roman" w:cs="Times New Roman"/>
          <w:sz w:val="24"/>
          <w:szCs w:val="24"/>
        </w:rPr>
        <w:t xml:space="preserve"> </w:t>
      </w:r>
      <w:r w:rsidRPr="00F43FDD">
        <w:rPr>
          <w:rFonts w:ascii="Times New Roman" w:hAnsi="Times New Roman" w:cs="Times New Roman"/>
          <w:b/>
          <w:sz w:val="24"/>
          <w:szCs w:val="24"/>
        </w:rPr>
        <w:t>търговията“</w:t>
      </w:r>
      <w:r w:rsidRPr="00F43FDD">
        <w:rPr>
          <w:rFonts w:ascii="Times New Roman" w:hAnsi="Times New Roman" w:cs="Times New Roman"/>
          <w:sz w:val="24"/>
          <w:szCs w:val="24"/>
        </w:rPr>
        <w:t xml:space="preserve"> и липсата на практика и опит в извършване на дейности по организацията за провеждане на избори за общински съветници и кметове и на основание Решение № 1546-МИ/НР от 27.08.2015 год. на ЦИК , ОИК </w:t>
      </w:r>
      <w:r>
        <w:rPr>
          <w:rFonts w:ascii="Times New Roman" w:hAnsi="Times New Roman" w:cs="Times New Roman"/>
          <w:sz w:val="24"/>
          <w:szCs w:val="24"/>
        </w:rPr>
        <w:t>–</w:t>
      </w:r>
      <w:r w:rsidRPr="00F43FDD">
        <w:rPr>
          <w:rFonts w:ascii="Times New Roman" w:hAnsi="Times New Roman" w:cs="Times New Roman"/>
          <w:sz w:val="24"/>
          <w:szCs w:val="24"/>
        </w:rPr>
        <w:t xml:space="preserve"> Исперих</w:t>
      </w:r>
      <w:r>
        <w:rPr>
          <w:rFonts w:ascii="Times New Roman" w:hAnsi="Times New Roman" w:cs="Times New Roman"/>
          <w:sz w:val="24"/>
          <w:szCs w:val="24"/>
        </w:rPr>
        <w:t>.</w:t>
      </w:r>
    </w:p>
    <w:p w:rsidR="00F43FDD" w:rsidRPr="00F43FDD" w:rsidRDefault="00F43FDD" w:rsidP="00F43FDD">
      <w:pPr>
        <w:jc w:val="center"/>
        <w:rPr>
          <w:rFonts w:ascii="Times New Roman" w:hAnsi="Times New Roman" w:cs="Times New Roman"/>
          <w:b/>
          <w:sz w:val="24"/>
          <w:szCs w:val="24"/>
        </w:rPr>
      </w:pPr>
      <w:r>
        <w:rPr>
          <w:rFonts w:ascii="Times New Roman" w:hAnsi="Times New Roman" w:cs="Times New Roman"/>
          <w:b/>
          <w:sz w:val="24"/>
          <w:szCs w:val="24"/>
        </w:rPr>
        <w:t>РЕШЕНИЕ №40 от 16.09.2015 г.</w:t>
      </w:r>
    </w:p>
    <w:p w:rsidR="00F43FDD" w:rsidRPr="00F43FDD" w:rsidRDefault="00F43FDD" w:rsidP="00F43FDD">
      <w:pPr>
        <w:jc w:val="both"/>
        <w:rPr>
          <w:rFonts w:ascii="Times New Roman" w:hAnsi="Times New Roman" w:cs="Times New Roman"/>
          <w:sz w:val="24"/>
          <w:szCs w:val="24"/>
        </w:rPr>
      </w:pPr>
    </w:p>
    <w:p w:rsidR="00F43FDD" w:rsidRPr="00F43FDD" w:rsidRDefault="00F43FDD" w:rsidP="00F43FDD">
      <w:pPr>
        <w:ind w:firstLine="708"/>
        <w:jc w:val="both"/>
        <w:rPr>
          <w:rFonts w:ascii="Times New Roman" w:hAnsi="Times New Roman" w:cs="Times New Roman"/>
          <w:sz w:val="24"/>
          <w:szCs w:val="24"/>
        </w:rPr>
      </w:pPr>
      <w:r w:rsidRPr="00F43FDD">
        <w:rPr>
          <w:rFonts w:ascii="Times New Roman" w:hAnsi="Times New Roman" w:cs="Times New Roman"/>
          <w:sz w:val="24"/>
          <w:szCs w:val="24"/>
        </w:rPr>
        <w:t xml:space="preserve">ОТКАЗВА да приеме така направеното предложение на Кмета на Община Исперих за определяне на специалист-експерт към ОИК-Исперих - Елис Решат Салим и на специалист-технически сътрудник към ОИК-Исперих- Фатме Мехмедова </w:t>
      </w:r>
      <w:proofErr w:type="spellStart"/>
      <w:r w:rsidRPr="00F43FDD">
        <w:rPr>
          <w:rFonts w:ascii="Times New Roman" w:hAnsi="Times New Roman" w:cs="Times New Roman"/>
          <w:sz w:val="24"/>
          <w:szCs w:val="24"/>
        </w:rPr>
        <w:t>Нуриева</w:t>
      </w:r>
      <w:proofErr w:type="spellEnd"/>
      <w:r w:rsidRPr="00F43FDD">
        <w:rPr>
          <w:rFonts w:ascii="Times New Roman" w:hAnsi="Times New Roman" w:cs="Times New Roman"/>
          <w:sz w:val="24"/>
          <w:szCs w:val="24"/>
        </w:rPr>
        <w:t xml:space="preserve">. </w:t>
      </w:r>
    </w:p>
    <w:p w:rsidR="00F43FDD" w:rsidRPr="00F43FDD" w:rsidRDefault="00F43FDD" w:rsidP="00F43FDD">
      <w:pPr>
        <w:ind w:firstLine="708"/>
        <w:jc w:val="both"/>
        <w:rPr>
          <w:rFonts w:ascii="Times New Roman" w:hAnsi="Times New Roman" w:cs="Times New Roman"/>
          <w:sz w:val="24"/>
          <w:szCs w:val="24"/>
        </w:rPr>
      </w:pPr>
      <w:r w:rsidRPr="00F43FDD">
        <w:rPr>
          <w:rFonts w:ascii="Times New Roman" w:hAnsi="Times New Roman" w:cs="Times New Roman"/>
          <w:sz w:val="24"/>
          <w:szCs w:val="24"/>
        </w:rPr>
        <w:t xml:space="preserve">УКАЗВА на Кмета на Община Исперих, че целта на </w:t>
      </w:r>
      <w:proofErr w:type="spellStart"/>
      <w:r w:rsidRPr="00F43FDD">
        <w:rPr>
          <w:rFonts w:ascii="Times New Roman" w:hAnsi="Times New Roman" w:cs="Times New Roman"/>
          <w:sz w:val="24"/>
          <w:szCs w:val="24"/>
        </w:rPr>
        <w:t>назначавето</w:t>
      </w:r>
      <w:proofErr w:type="spellEnd"/>
      <w:r w:rsidRPr="00F43FDD">
        <w:rPr>
          <w:rFonts w:ascii="Times New Roman" w:hAnsi="Times New Roman" w:cs="Times New Roman"/>
          <w:sz w:val="24"/>
          <w:szCs w:val="24"/>
        </w:rPr>
        <w:t xml:space="preserve"> на специалист –експерт към ОИК и на специалист-технически сътрудник към ОИК-Исперих е да подпомагат дейността на ОИК, за което са необходими специални познания и умения. </w:t>
      </w:r>
    </w:p>
    <w:p w:rsidR="00F43FDD" w:rsidRPr="00F43FDD" w:rsidRDefault="00F43FDD" w:rsidP="00F43FDD">
      <w:pPr>
        <w:ind w:firstLine="708"/>
        <w:jc w:val="both"/>
        <w:rPr>
          <w:rFonts w:ascii="Times New Roman" w:hAnsi="Times New Roman" w:cs="Times New Roman"/>
          <w:sz w:val="24"/>
          <w:szCs w:val="24"/>
        </w:rPr>
      </w:pPr>
      <w:r w:rsidRPr="00F43FDD">
        <w:rPr>
          <w:rFonts w:ascii="Times New Roman" w:hAnsi="Times New Roman" w:cs="Times New Roman"/>
          <w:sz w:val="24"/>
          <w:szCs w:val="24"/>
        </w:rPr>
        <w:lastRenderedPageBreak/>
        <w:t>Решението подлежи на обжалване пред Централната избирателна комисия в срок до 3 дни от обявяването му.</w:t>
      </w:r>
    </w:p>
    <w:p w:rsidR="00F43FDD" w:rsidRPr="006D764E" w:rsidRDefault="00F43FDD" w:rsidP="009E480B">
      <w:pPr>
        <w:ind w:firstLine="708"/>
        <w:jc w:val="both"/>
        <w:rPr>
          <w:rFonts w:ascii="Times New Roman" w:hAnsi="Times New Roman" w:cs="Times New Roman"/>
          <w:sz w:val="24"/>
          <w:szCs w:val="24"/>
        </w:rPr>
      </w:pPr>
    </w:p>
    <w:p w:rsidR="00F43FDD" w:rsidRDefault="00F43FDD" w:rsidP="00F43FDD">
      <w:pPr>
        <w:ind w:firstLine="708"/>
        <w:jc w:val="both"/>
        <w:rPr>
          <w:rFonts w:ascii="Times New Roman" w:hAnsi="Times New Roman" w:cs="Times New Roman"/>
          <w:sz w:val="24"/>
          <w:szCs w:val="24"/>
        </w:rPr>
      </w:pPr>
      <w:r w:rsidRPr="006D764E">
        <w:rPr>
          <w:rFonts w:ascii="Times New Roman" w:hAnsi="Times New Roman" w:cs="Times New Roman"/>
          <w:sz w:val="24"/>
          <w:szCs w:val="24"/>
        </w:rPr>
        <w:t xml:space="preserve">ГЛАСУВАЛИ „ЗА“: Светлана Димова, Гюлтен Сабри, Любица Бочева, Георги Георгиев, Добринка Стойчева, Танер Шакир, Фатме Алиосманова, Албена Маринова, </w:t>
      </w:r>
      <w:proofErr w:type="spellStart"/>
      <w:r w:rsidRPr="006D764E">
        <w:rPr>
          <w:rFonts w:ascii="Times New Roman" w:hAnsi="Times New Roman" w:cs="Times New Roman"/>
          <w:sz w:val="24"/>
          <w:szCs w:val="24"/>
        </w:rPr>
        <w:t>Жанина</w:t>
      </w:r>
      <w:proofErr w:type="spellEnd"/>
      <w:r w:rsidRPr="006D764E">
        <w:rPr>
          <w:rFonts w:ascii="Times New Roman" w:hAnsi="Times New Roman" w:cs="Times New Roman"/>
          <w:sz w:val="24"/>
          <w:szCs w:val="24"/>
        </w:rPr>
        <w:t xml:space="preserve"> Христова, Димитър </w:t>
      </w:r>
      <w:proofErr w:type="spellStart"/>
      <w:r w:rsidRPr="006D764E">
        <w:rPr>
          <w:rFonts w:ascii="Times New Roman" w:hAnsi="Times New Roman" w:cs="Times New Roman"/>
          <w:sz w:val="24"/>
          <w:szCs w:val="24"/>
        </w:rPr>
        <w:t>Драев</w:t>
      </w:r>
      <w:proofErr w:type="spellEnd"/>
      <w:r w:rsidRPr="006D764E">
        <w:rPr>
          <w:rFonts w:ascii="Times New Roman" w:hAnsi="Times New Roman" w:cs="Times New Roman"/>
          <w:sz w:val="24"/>
          <w:szCs w:val="24"/>
        </w:rPr>
        <w:t>, Димитричка Цонева.</w:t>
      </w:r>
    </w:p>
    <w:p w:rsidR="000552C5" w:rsidRDefault="000552C5" w:rsidP="000552C5">
      <w:pPr>
        <w:jc w:val="center"/>
        <w:rPr>
          <w:b/>
          <w:sz w:val="24"/>
          <w:u w:val="single"/>
        </w:rPr>
      </w:pPr>
    </w:p>
    <w:p w:rsidR="009E480B" w:rsidRDefault="009E480B" w:rsidP="000552C5">
      <w:pPr>
        <w:jc w:val="center"/>
        <w:rPr>
          <w:b/>
          <w:sz w:val="24"/>
          <w:u w:val="single"/>
        </w:rPr>
      </w:pPr>
    </w:p>
    <w:p w:rsidR="000552C5" w:rsidRPr="009545A2" w:rsidRDefault="000552C5" w:rsidP="000552C5">
      <w:pPr>
        <w:jc w:val="center"/>
        <w:rPr>
          <w:b/>
          <w:sz w:val="24"/>
          <w:u w:val="single"/>
        </w:rPr>
      </w:pPr>
    </w:p>
    <w:p w:rsidR="000552C5" w:rsidRPr="000552C5" w:rsidRDefault="000552C5" w:rsidP="000552C5">
      <w:pPr>
        <w:rPr>
          <w:rFonts w:ascii="Times New Roman" w:hAnsi="Times New Roman" w:cs="Times New Roman"/>
          <w:sz w:val="24"/>
        </w:rPr>
      </w:pPr>
      <w:r w:rsidRPr="000552C5">
        <w:rPr>
          <w:rFonts w:ascii="Times New Roman" w:hAnsi="Times New Roman" w:cs="Times New Roman"/>
          <w:sz w:val="24"/>
        </w:rPr>
        <w:t>ПРЕДСЕДАТЕЛ: Светлана Димова _________</w:t>
      </w:r>
    </w:p>
    <w:p w:rsidR="000552C5" w:rsidRPr="000552C5" w:rsidRDefault="000552C5" w:rsidP="000552C5">
      <w:pPr>
        <w:rPr>
          <w:rFonts w:ascii="Times New Roman" w:hAnsi="Times New Roman" w:cs="Times New Roman"/>
          <w:sz w:val="24"/>
        </w:rPr>
      </w:pPr>
    </w:p>
    <w:p w:rsidR="000552C5" w:rsidRPr="000552C5" w:rsidRDefault="000552C5" w:rsidP="000552C5">
      <w:pPr>
        <w:rPr>
          <w:rFonts w:ascii="Times New Roman" w:hAnsi="Times New Roman" w:cs="Times New Roman"/>
          <w:sz w:val="24"/>
        </w:rPr>
      </w:pPr>
      <w:r w:rsidRPr="000552C5">
        <w:rPr>
          <w:rFonts w:ascii="Times New Roman" w:hAnsi="Times New Roman" w:cs="Times New Roman"/>
          <w:sz w:val="24"/>
        </w:rPr>
        <w:t>СЕКРЕТАР:  Любица Бочева _________</w:t>
      </w:r>
    </w:p>
    <w:p w:rsidR="000552C5" w:rsidRPr="009545A2" w:rsidRDefault="000552C5" w:rsidP="000552C5">
      <w:pPr>
        <w:jc w:val="both"/>
        <w:rPr>
          <w:sz w:val="24"/>
        </w:rPr>
      </w:pPr>
    </w:p>
    <w:p w:rsidR="000552C5" w:rsidRPr="000552C5" w:rsidRDefault="000552C5" w:rsidP="000552C5">
      <w:pPr>
        <w:jc w:val="both"/>
        <w:rPr>
          <w:rFonts w:ascii="Times New Roman" w:hAnsi="Times New Roman" w:cs="Times New Roman"/>
          <w:sz w:val="24"/>
          <w:szCs w:val="24"/>
        </w:rPr>
      </w:pPr>
    </w:p>
    <w:sectPr w:rsidR="000552C5" w:rsidRPr="000552C5" w:rsidSect="00BC66A0">
      <w:headerReference w:type="default" r:id="rId9"/>
      <w:headerReference w:type="first" r:id="rId10"/>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91C" w:rsidRDefault="000A191C" w:rsidP="007D0F59">
      <w:pPr>
        <w:spacing w:line="240" w:lineRule="auto"/>
      </w:pPr>
      <w:r>
        <w:separator/>
      </w:r>
    </w:p>
  </w:endnote>
  <w:endnote w:type="continuationSeparator" w:id="0">
    <w:p w:rsidR="000A191C" w:rsidRDefault="000A191C" w:rsidP="007D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91C" w:rsidRDefault="000A191C" w:rsidP="007D0F59">
      <w:pPr>
        <w:spacing w:line="240" w:lineRule="auto"/>
      </w:pPr>
      <w:r>
        <w:separator/>
      </w:r>
    </w:p>
  </w:footnote>
  <w:footnote w:type="continuationSeparator" w:id="0">
    <w:p w:rsidR="000A191C" w:rsidRDefault="000A191C" w:rsidP="007D0F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59" w:rsidRDefault="007D0F59" w:rsidP="007D0F59">
    <w:pPr>
      <w:spacing w:line="360" w:lineRule="aut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0A" w:rsidRPr="003806FA" w:rsidRDefault="001D3F0A" w:rsidP="001D3F0A">
    <w:pPr>
      <w:spacing w:line="360" w:lineRule="auto"/>
      <w:jc w:val="center"/>
      <w:rPr>
        <w:b/>
        <w:sz w:val="24"/>
      </w:rPr>
    </w:pPr>
    <w:r w:rsidRPr="003806FA">
      <w:rPr>
        <w:b/>
        <w:sz w:val="24"/>
      </w:rPr>
      <w:t>ОБЩИНСКА ИЗБИРАТЕЛНА КОМИСИЯ – ИСПЕРИХ</w:t>
    </w:r>
  </w:p>
  <w:p w:rsidR="001D3F0A" w:rsidRDefault="001D3F0A" w:rsidP="001D3F0A">
    <w:pPr>
      <w:spacing w:line="360" w:lineRule="auto"/>
      <w:jc w:val="center"/>
      <w:rPr>
        <w:b/>
      </w:rPr>
    </w:pPr>
    <w:r w:rsidRPr="00A71A5E">
      <w:rPr>
        <w:b/>
        <w:noProof/>
        <w:lang w:eastAsia="bg-BG"/>
      </w:rPr>
      <mc:AlternateContent>
        <mc:Choice Requires="wps">
          <w:drawing>
            <wp:anchor distT="0" distB="0" distL="114300" distR="114300" simplePos="0" relativeHeight="251661312" behindDoc="0" locked="0" layoutInCell="1" allowOverlap="1" wp14:anchorId="63671DB0" wp14:editId="05EAC3AE">
              <wp:simplePos x="0" y="0"/>
              <wp:positionH relativeFrom="column">
                <wp:posOffset>233045</wp:posOffset>
              </wp:positionH>
              <wp:positionV relativeFrom="paragraph">
                <wp:posOffset>119380</wp:posOffset>
              </wp:positionV>
              <wp:extent cx="5476875" cy="0"/>
              <wp:effectExtent l="0" t="0" r="9525"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547687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аво съединение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5pt,9.4pt" to="449.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2D0"/>
    <w:multiLevelType w:val="hybridMultilevel"/>
    <w:tmpl w:val="F1086546"/>
    <w:lvl w:ilvl="0" w:tplc="801C42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52B7FF0"/>
    <w:multiLevelType w:val="hybridMultilevel"/>
    <w:tmpl w:val="3190E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367723"/>
    <w:multiLevelType w:val="hybridMultilevel"/>
    <w:tmpl w:val="D130C184"/>
    <w:lvl w:ilvl="0" w:tplc="F1981C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250F6977"/>
    <w:multiLevelType w:val="hybridMultilevel"/>
    <w:tmpl w:val="35BCB716"/>
    <w:lvl w:ilvl="0" w:tplc="566025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52F4614"/>
    <w:multiLevelType w:val="hybridMultilevel"/>
    <w:tmpl w:val="576661A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9AC54D2"/>
    <w:multiLevelType w:val="hybridMultilevel"/>
    <w:tmpl w:val="059A3262"/>
    <w:lvl w:ilvl="0" w:tplc="3F4E27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6CA33E1"/>
    <w:multiLevelType w:val="hybridMultilevel"/>
    <w:tmpl w:val="02CC9FF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453C5D9C"/>
    <w:multiLevelType w:val="hybridMultilevel"/>
    <w:tmpl w:val="F2868806"/>
    <w:lvl w:ilvl="0" w:tplc="0402000F">
      <w:start w:val="1"/>
      <w:numFmt w:val="decimal"/>
      <w:lvlText w:val="%1."/>
      <w:lvlJc w:val="left"/>
      <w:pPr>
        <w:ind w:left="1423" w:hanging="360"/>
      </w:p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8">
    <w:nsid w:val="4A277666"/>
    <w:multiLevelType w:val="hybridMultilevel"/>
    <w:tmpl w:val="C3D8DC9A"/>
    <w:lvl w:ilvl="0" w:tplc="8E409D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5CF271FE"/>
    <w:multiLevelType w:val="hybridMultilevel"/>
    <w:tmpl w:val="D6644778"/>
    <w:lvl w:ilvl="0" w:tplc="B3347368">
      <w:start w:val="3"/>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19F5EC2"/>
    <w:multiLevelType w:val="hybridMultilevel"/>
    <w:tmpl w:val="030ADA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5147A88"/>
    <w:multiLevelType w:val="hybridMultilevel"/>
    <w:tmpl w:val="F1086546"/>
    <w:lvl w:ilvl="0" w:tplc="801C42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D5532C5"/>
    <w:multiLevelType w:val="hybridMultilevel"/>
    <w:tmpl w:val="64A8F4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E3C4ED8"/>
    <w:multiLevelType w:val="hybridMultilevel"/>
    <w:tmpl w:val="8AC6363A"/>
    <w:lvl w:ilvl="0" w:tplc="47F4C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E515E53"/>
    <w:multiLevelType w:val="hybridMultilevel"/>
    <w:tmpl w:val="A5D6AC8E"/>
    <w:lvl w:ilvl="0" w:tplc="0402000F">
      <w:start w:val="1"/>
      <w:numFmt w:val="decimal"/>
      <w:lvlText w:val="%1."/>
      <w:lvlJc w:val="left"/>
      <w:pPr>
        <w:ind w:left="1423" w:hanging="360"/>
      </w:pPr>
    </w:lvl>
    <w:lvl w:ilvl="1" w:tplc="04020019" w:tentative="1">
      <w:start w:val="1"/>
      <w:numFmt w:val="lowerLetter"/>
      <w:lvlText w:val="%2."/>
      <w:lvlJc w:val="left"/>
      <w:pPr>
        <w:ind w:left="2143" w:hanging="360"/>
      </w:pPr>
    </w:lvl>
    <w:lvl w:ilvl="2" w:tplc="0402001B" w:tentative="1">
      <w:start w:val="1"/>
      <w:numFmt w:val="lowerRoman"/>
      <w:lvlText w:val="%3."/>
      <w:lvlJc w:val="right"/>
      <w:pPr>
        <w:ind w:left="2863" w:hanging="180"/>
      </w:pPr>
    </w:lvl>
    <w:lvl w:ilvl="3" w:tplc="0402000F" w:tentative="1">
      <w:start w:val="1"/>
      <w:numFmt w:val="decimal"/>
      <w:lvlText w:val="%4."/>
      <w:lvlJc w:val="left"/>
      <w:pPr>
        <w:ind w:left="3583" w:hanging="360"/>
      </w:pPr>
    </w:lvl>
    <w:lvl w:ilvl="4" w:tplc="04020019" w:tentative="1">
      <w:start w:val="1"/>
      <w:numFmt w:val="lowerLetter"/>
      <w:lvlText w:val="%5."/>
      <w:lvlJc w:val="left"/>
      <w:pPr>
        <w:ind w:left="4303" w:hanging="360"/>
      </w:pPr>
    </w:lvl>
    <w:lvl w:ilvl="5" w:tplc="0402001B" w:tentative="1">
      <w:start w:val="1"/>
      <w:numFmt w:val="lowerRoman"/>
      <w:lvlText w:val="%6."/>
      <w:lvlJc w:val="right"/>
      <w:pPr>
        <w:ind w:left="5023" w:hanging="180"/>
      </w:pPr>
    </w:lvl>
    <w:lvl w:ilvl="6" w:tplc="0402000F" w:tentative="1">
      <w:start w:val="1"/>
      <w:numFmt w:val="decimal"/>
      <w:lvlText w:val="%7."/>
      <w:lvlJc w:val="left"/>
      <w:pPr>
        <w:ind w:left="5743" w:hanging="360"/>
      </w:pPr>
    </w:lvl>
    <w:lvl w:ilvl="7" w:tplc="04020019" w:tentative="1">
      <w:start w:val="1"/>
      <w:numFmt w:val="lowerLetter"/>
      <w:lvlText w:val="%8."/>
      <w:lvlJc w:val="left"/>
      <w:pPr>
        <w:ind w:left="6463" w:hanging="360"/>
      </w:pPr>
    </w:lvl>
    <w:lvl w:ilvl="8" w:tplc="0402001B" w:tentative="1">
      <w:start w:val="1"/>
      <w:numFmt w:val="lowerRoman"/>
      <w:lvlText w:val="%9."/>
      <w:lvlJc w:val="right"/>
      <w:pPr>
        <w:ind w:left="7183" w:hanging="180"/>
      </w:pPr>
    </w:lvl>
  </w:abstractNum>
  <w:abstractNum w:abstractNumId="15">
    <w:nsid w:val="71870531"/>
    <w:multiLevelType w:val="hybridMultilevel"/>
    <w:tmpl w:val="E74E1D74"/>
    <w:lvl w:ilvl="0" w:tplc="8F94A44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74522EBB"/>
    <w:multiLevelType w:val="hybridMultilevel"/>
    <w:tmpl w:val="7698237E"/>
    <w:lvl w:ilvl="0" w:tplc="64A6CB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7FEE3418"/>
    <w:multiLevelType w:val="hybridMultilevel"/>
    <w:tmpl w:val="8AC6363A"/>
    <w:lvl w:ilvl="0" w:tplc="47F4C58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1"/>
  </w:num>
  <w:num w:numId="3">
    <w:abstractNumId w:val="14"/>
  </w:num>
  <w:num w:numId="4">
    <w:abstractNumId w:val="7"/>
  </w:num>
  <w:num w:numId="5">
    <w:abstractNumId w:val="0"/>
  </w:num>
  <w:num w:numId="6">
    <w:abstractNumId w:val="11"/>
  </w:num>
  <w:num w:numId="7">
    <w:abstractNumId w:val="4"/>
  </w:num>
  <w:num w:numId="8">
    <w:abstractNumId w:val="6"/>
  </w:num>
  <w:num w:numId="9">
    <w:abstractNumId w:val="5"/>
  </w:num>
  <w:num w:numId="10">
    <w:abstractNumId w:val="3"/>
  </w:num>
  <w:num w:numId="11">
    <w:abstractNumId w:val="12"/>
  </w:num>
  <w:num w:numId="12">
    <w:abstractNumId w:val="13"/>
  </w:num>
  <w:num w:numId="13">
    <w:abstractNumId w:val="16"/>
  </w:num>
  <w:num w:numId="14">
    <w:abstractNumId w:val="17"/>
  </w:num>
  <w:num w:numId="15">
    <w:abstractNumId w:val="15"/>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11"/>
    <w:rsid w:val="000063BB"/>
    <w:rsid w:val="000552C5"/>
    <w:rsid w:val="00062A1E"/>
    <w:rsid w:val="000A191C"/>
    <w:rsid w:val="000E47F8"/>
    <w:rsid w:val="000F0D1C"/>
    <w:rsid w:val="0010016F"/>
    <w:rsid w:val="00186709"/>
    <w:rsid w:val="001D3F0A"/>
    <w:rsid w:val="001D491D"/>
    <w:rsid w:val="00210E11"/>
    <w:rsid w:val="002221BE"/>
    <w:rsid w:val="002456BE"/>
    <w:rsid w:val="003001DA"/>
    <w:rsid w:val="00305A1D"/>
    <w:rsid w:val="003439BD"/>
    <w:rsid w:val="003468EC"/>
    <w:rsid w:val="003E2105"/>
    <w:rsid w:val="0043705B"/>
    <w:rsid w:val="004450BB"/>
    <w:rsid w:val="0046736F"/>
    <w:rsid w:val="004B642F"/>
    <w:rsid w:val="004B6F08"/>
    <w:rsid w:val="00522094"/>
    <w:rsid w:val="00563F85"/>
    <w:rsid w:val="005A1D30"/>
    <w:rsid w:val="005C41C0"/>
    <w:rsid w:val="005D23AA"/>
    <w:rsid w:val="005E712E"/>
    <w:rsid w:val="005F74DC"/>
    <w:rsid w:val="006052B9"/>
    <w:rsid w:val="00606E05"/>
    <w:rsid w:val="00623643"/>
    <w:rsid w:val="006513B8"/>
    <w:rsid w:val="0068525D"/>
    <w:rsid w:val="006F4DBF"/>
    <w:rsid w:val="00715DED"/>
    <w:rsid w:val="00716D95"/>
    <w:rsid w:val="007356CE"/>
    <w:rsid w:val="00754AFE"/>
    <w:rsid w:val="00771CE7"/>
    <w:rsid w:val="007A5142"/>
    <w:rsid w:val="007A63D4"/>
    <w:rsid w:val="007C1BB1"/>
    <w:rsid w:val="007C2B15"/>
    <w:rsid w:val="007D0F59"/>
    <w:rsid w:val="007F22CB"/>
    <w:rsid w:val="007F69C1"/>
    <w:rsid w:val="00820322"/>
    <w:rsid w:val="00820BDB"/>
    <w:rsid w:val="008311BA"/>
    <w:rsid w:val="00863F1B"/>
    <w:rsid w:val="00893D84"/>
    <w:rsid w:val="008B314E"/>
    <w:rsid w:val="008B3643"/>
    <w:rsid w:val="008D39BE"/>
    <w:rsid w:val="00912CDC"/>
    <w:rsid w:val="00943C61"/>
    <w:rsid w:val="009545A2"/>
    <w:rsid w:val="0096103E"/>
    <w:rsid w:val="00964135"/>
    <w:rsid w:val="00983341"/>
    <w:rsid w:val="009C0A40"/>
    <w:rsid w:val="009E480B"/>
    <w:rsid w:val="009F1597"/>
    <w:rsid w:val="00A003DD"/>
    <w:rsid w:val="00A077B4"/>
    <w:rsid w:val="00A81965"/>
    <w:rsid w:val="00AB4339"/>
    <w:rsid w:val="00B17406"/>
    <w:rsid w:val="00B50C79"/>
    <w:rsid w:val="00BC66A0"/>
    <w:rsid w:val="00BD2B59"/>
    <w:rsid w:val="00C02CC0"/>
    <w:rsid w:val="00C07B14"/>
    <w:rsid w:val="00C2091B"/>
    <w:rsid w:val="00C261BA"/>
    <w:rsid w:val="00C319BA"/>
    <w:rsid w:val="00C3347C"/>
    <w:rsid w:val="00C57B16"/>
    <w:rsid w:val="00CA36C4"/>
    <w:rsid w:val="00CA58BA"/>
    <w:rsid w:val="00CC2A6F"/>
    <w:rsid w:val="00E51619"/>
    <w:rsid w:val="00E62C2C"/>
    <w:rsid w:val="00E67335"/>
    <w:rsid w:val="00EB239B"/>
    <w:rsid w:val="00ED4ACD"/>
    <w:rsid w:val="00EF76FD"/>
    <w:rsid w:val="00F43FDD"/>
    <w:rsid w:val="00F723AD"/>
    <w:rsid w:val="00F7783B"/>
    <w:rsid w:val="00FE53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unhideWhenUsed/>
    <w:rsid w:val="00E516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7D0F59"/>
    <w:pPr>
      <w:tabs>
        <w:tab w:val="center" w:pos="4536"/>
        <w:tab w:val="right" w:pos="9072"/>
      </w:tabs>
      <w:spacing w:line="240" w:lineRule="auto"/>
    </w:pPr>
  </w:style>
  <w:style w:type="character" w:customStyle="1" w:styleId="a6">
    <w:name w:val="Горен колонтитул Знак"/>
    <w:basedOn w:val="a0"/>
    <w:link w:val="a5"/>
    <w:uiPriority w:val="99"/>
    <w:rsid w:val="007D0F59"/>
  </w:style>
  <w:style w:type="paragraph" w:styleId="a7">
    <w:name w:val="footer"/>
    <w:basedOn w:val="a"/>
    <w:link w:val="a8"/>
    <w:uiPriority w:val="99"/>
    <w:unhideWhenUsed/>
    <w:rsid w:val="007D0F59"/>
    <w:pPr>
      <w:tabs>
        <w:tab w:val="center" w:pos="4536"/>
        <w:tab w:val="right" w:pos="9072"/>
      </w:tabs>
      <w:spacing w:line="240" w:lineRule="auto"/>
    </w:pPr>
  </w:style>
  <w:style w:type="character" w:customStyle="1" w:styleId="a8">
    <w:name w:val="Долен колонтитул Знак"/>
    <w:basedOn w:val="a0"/>
    <w:link w:val="a7"/>
    <w:uiPriority w:val="99"/>
    <w:rsid w:val="007D0F59"/>
  </w:style>
  <w:style w:type="character" w:customStyle="1" w:styleId="Bodytext">
    <w:name w:val="Body text_"/>
    <w:basedOn w:val="a0"/>
    <w:link w:val="2"/>
    <w:locked/>
    <w:rsid w:val="001D3F0A"/>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1D3F0A"/>
    <w:pPr>
      <w:widowControl w:val="0"/>
      <w:shd w:val="clear" w:color="auto" w:fill="FFFFFF"/>
      <w:spacing w:after="60" w:line="0" w:lineRule="atLeast"/>
    </w:pPr>
    <w:rPr>
      <w:rFonts w:ascii="Times New Roman" w:eastAsia="Times New Roman" w:hAnsi="Times New Roman" w:cs="Times New Roman"/>
      <w:b/>
      <w:bCs/>
      <w:sz w:val="21"/>
      <w:szCs w:val="21"/>
    </w:rPr>
  </w:style>
  <w:style w:type="character" w:customStyle="1" w:styleId="1">
    <w:name w:val="Основен текст1"/>
    <w:basedOn w:val="Bodytext"/>
    <w:rsid w:val="001D3F0A"/>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10pt">
    <w:name w:val="Body text + 10 pt"/>
    <w:aliases w:val="Not Bold"/>
    <w:basedOn w:val="Bodytext"/>
    <w:rsid w:val="001D3F0A"/>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paragraph" w:styleId="a9">
    <w:name w:val="Balloon Text"/>
    <w:basedOn w:val="a"/>
    <w:link w:val="aa"/>
    <w:uiPriority w:val="99"/>
    <w:semiHidden/>
    <w:unhideWhenUsed/>
    <w:rsid w:val="007F69C1"/>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7F6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unhideWhenUsed/>
    <w:rsid w:val="00E5161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header"/>
    <w:basedOn w:val="a"/>
    <w:link w:val="a6"/>
    <w:uiPriority w:val="99"/>
    <w:unhideWhenUsed/>
    <w:rsid w:val="007D0F59"/>
    <w:pPr>
      <w:tabs>
        <w:tab w:val="center" w:pos="4536"/>
        <w:tab w:val="right" w:pos="9072"/>
      </w:tabs>
      <w:spacing w:line="240" w:lineRule="auto"/>
    </w:pPr>
  </w:style>
  <w:style w:type="character" w:customStyle="1" w:styleId="a6">
    <w:name w:val="Горен колонтитул Знак"/>
    <w:basedOn w:val="a0"/>
    <w:link w:val="a5"/>
    <w:uiPriority w:val="99"/>
    <w:rsid w:val="007D0F59"/>
  </w:style>
  <w:style w:type="paragraph" w:styleId="a7">
    <w:name w:val="footer"/>
    <w:basedOn w:val="a"/>
    <w:link w:val="a8"/>
    <w:uiPriority w:val="99"/>
    <w:unhideWhenUsed/>
    <w:rsid w:val="007D0F59"/>
    <w:pPr>
      <w:tabs>
        <w:tab w:val="center" w:pos="4536"/>
        <w:tab w:val="right" w:pos="9072"/>
      </w:tabs>
      <w:spacing w:line="240" w:lineRule="auto"/>
    </w:pPr>
  </w:style>
  <w:style w:type="character" w:customStyle="1" w:styleId="a8">
    <w:name w:val="Долен колонтитул Знак"/>
    <w:basedOn w:val="a0"/>
    <w:link w:val="a7"/>
    <w:uiPriority w:val="99"/>
    <w:rsid w:val="007D0F59"/>
  </w:style>
  <w:style w:type="character" w:customStyle="1" w:styleId="Bodytext">
    <w:name w:val="Body text_"/>
    <w:basedOn w:val="a0"/>
    <w:link w:val="2"/>
    <w:locked/>
    <w:rsid w:val="001D3F0A"/>
    <w:rPr>
      <w:rFonts w:ascii="Times New Roman" w:eastAsia="Times New Roman" w:hAnsi="Times New Roman" w:cs="Times New Roman"/>
      <w:b/>
      <w:bCs/>
      <w:sz w:val="21"/>
      <w:szCs w:val="21"/>
      <w:shd w:val="clear" w:color="auto" w:fill="FFFFFF"/>
    </w:rPr>
  </w:style>
  <w:style w:type="paragraph" w:customStyle="1" w:styleId="2">
    <w:name w:val="Основен текст2"/>
    <w:basedOn w:val="a"/>
    <w:link w:val="Bodytext"/>
    <w:rsid w:val="001D3F0A"/>
    <w:pPr>
      <w:widowControl w:val="0"/>
      <w:shd w:val="clear" w:color="auto" w:fill="FFFFFF"/>
      <w:spacing w:after="60" w:line="0" w:lineRule="atLeast"/>
    </w:pPr>
    <w:rPr>
      <w:rFonts w:ascii="Times New Roman" w:eastAsia="Times New Roman" w:hAnsi="Times New Roman" w:cs="Times New Roman"/>
      <w:b/>
      <w:bCs/>
      <w:sz w:val="21"/>
      <w:szCs w:val="21"/>
    </w:rPr>
  </w:style>
  <w:style w:type="character" w:customStyle="1" w:styleId="1">
    <w:name w:val="Основен текст1"/>
    <w:basedOn w:val="Bodytext"/>
    <w:rsid w:val="001D3F0A"/>
    <w:rPr>
      <w:rFonts w:ascii="Times New Roman" w:eastAsia="Times New Roman" w:hAnsi="Times New Roman" w:cs="Times New Roman"/>
      <w:b/>
      <w:bCs/>
      <w:color w:val="000000"/>
      <w:spacing w:val="0"/>
      <w:w w:val="100"/>
      <w:position w:val="0"/>
      <w:sz w:val="21"/>
      <w:szCs w:val="21"/>
      <w:shd w:val="clear" w:color="auto" w:fill="FFFFFF"/>
      <w:lang w:val="bg-BG" w:eastAsia="bg-BG" w:bidi="bg-BG"/>
    </w:rPr>
  </w:style>
  <w:style w:type="character" w:customStyle="1" w:styleId="Bodytext10pt">
    <w:name w:val="Body text + 10 pt"/>
    <w:aliases w:val="Not Bold"/>
    <w:basedOn w:val="Bodytext"/>
    <w:rsid w:val="001D3F0A"/>
    <w:rPr>
      <w:rFonts w:ascii="Times New Roman" w:eastAsia="Times New Roman" w:hAnsi="Times New Roman" w:cs="Times New Roman"/>
      <w:b/>
      <w:bCs/>
      <w:color w:val="000000"/>
      <w:spacing w:val="0"/>
      <w:w w:val="100"/>
      <w:position w:val="0"/>
      <w:sz w:val="20"/>
      <w:szCs w:val="20"/>
      <w:shd w:val="clear" w:color="auto" w:fill="FFFFFF"/>
      <w:lang w:val="bg-BG" w:eastAsia="bg-BG" w:bidi="bg-BG"/>
    </w:rPr>
  </w:style>
  <w:style w:type="paragraph" w:styleId="a9">
    <w:name w:val="Balloon Text"/>
    <w:basedOn w:val="a"/>
    <w:link w:val="aa"/>
    <w:uiPriority w:val="99"/>
    <w:semiHidden/>
    <w:unhideWhenUsed/>
    <w:rsid w:val="007F69C1"/>
    <w:pPr>
      <w:spacing w:line="240" w:lineRule="auto"/>
    </w:pPr>
    <w:rPr>
      <w:rFonts w:ascii="Tahoma" w:hAnsi="Tahoma" w:cs="Tahoma"/>
      <w:sz w:val="16"/>
      <w:szCs w:val="16"/>
    </w:rPr>
  </w:style>
  <w:style w:type="character" w:customStyle="1" w:styleId="aa">
    <w:name w:val="Изнесен текст Знак"/>
    <w:basedOn w:val="a0"/>
    <w:link w:val="a9"/>
    <w:uiPriority w:val="99"/>
    <w:semiHidden/>
    <w:rsid w:val="007F6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4268">
      <w:bodyDiv w:val="1"/>
      <w:marLeft w:val="0"/>
      <w:marRight w:val="0"/>
      <w:marTop w:val="0"/>
      <w:marBottom w:val="0"/>
      <w:divBdr>
        <w:top w:val="none" w:sz="0" w:space="0" w:color="auto"/>
        <w:left w:val="none" w:sz="0" w:space="0" w:color="auto"/>
        <w:bottom w:val="none" w:sz="0" w:space="0" w:color="auto"/>
        <w:right w:val="none" w:sz="0" w:space="0" w:color="auto"/>
      </w:divBdr>
    </w:div>
    <w:div w:id="1433164047">
      <w:bodyDiv w:val="1"/>
      <w:marLeft w:val="0"/>
      <w:marRight w:val="0"/>
      <w:marTop w:val="0"/>
      <w:marBottom w:val="0"/>
      <w:divBdr>
        <w:top w:val="none" w:sz="0" w:space="0" w:color="auto"/>
        <w:left w:val="none" w:sz="0" w:space="0" w:color="auto"/>
        <w:bottom w:val="none" w:sz="0" w:space="0" w:color="auto"/>
        <w:right w:val="none" w:sz="0" w:space="0" w:color="auto"/>
      </w:divBdr>
    </w:div>
    <w:div w:id="1621689266">
      <w:bodyDiv w:val="1"/>
      <w:marLeft w:val="0"/>
      <w:marRight w:val="0"/>
      <w:marTop w:val="0"/>
      <w:marBottom w:val="0"/>
      <w:divBdr>
        <w:top w:val="none" w:sz="0" w:space="0" w:color="auto"/>
        <w:left w:val="none" w:sz="0" w:space="0" w:color="auto"/>
        <w:bottom w:val="none" w:sz="0" w:space="0" w:color="auto"/>
        <w:right w:val="none" w:sz="0" w:space="0" w:color="auto"/>
      </w:divBdr>
    </w:div>
    <w:div w:id="1787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2F95-B753-4D59-8318-D19C63B8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1003</Words>
  <Characters>5720</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10-2015</dc:creator>
  <cp:lastModifiedBy>10-2015</cp:lastModifiedBy>
  <cp:revision>21</cp:revision>
  <cp:lastPrinted>2015-09-16T16:20:00Z</cp:lastPrinted>
  <dcterms:created xsi:type="dcterms:W3CDTF">2015-09-09T11:04:00Z</dcterms:created>
  <dcterms:modified xsi:type="dcterms:W3CDTF">2015-09-16T16:20:00Z</dcterms:modified>
</cp:coreProperties>
</file>