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3444D8" w:rsidRDefault="008E014F" w:rsidP="008E01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4D8">
        <w:rPr>
          <w:rFonts w:ascii="Times New Roman" w:hAnsi="Times New Roman" w:cs="Times New Roman"/>
          <w:sz w:val="24"/>
          <w:szCs w:val="24"/>
          <w:u w:val="single"/>
        </w:rPr>
        <w:t>ОИК ИСПЕРИХ</w:t>
      </w:r>
    </w:p>
    <w:p w:rsidR="008E014F" w:rsidRPr="003444D8" w:rsidRDefault="008E014F" w:rsidP="008E0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4F" w:rsidRPr="003444D8" w:rsidRDefault="008E014F" w:rsidP="008E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ДНЕВЕН РЕД</w:t>
      </w:r>
    </w:p>
    <w:p w:rsidR="008E014F" w:rsidRPr="003444D8" w:rsidRDefault="00D80291" w:rsidP="008E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05</w:t>
      </w:r>
      <w:r w:rsidR="008E014F" w:rsidRPr="003444D8">
        <w:rPr>
          <w:rFonts w:ascii="Times New Roman" w:hAnsi="Times New Roman" w:cs="Times New Roman"/>
          <w:sz w:val="24"/>
          <w:szCs w:val="24"/>
        </w:rPr>
        <w:t>.</w:t>
      </w:r>
      <w:r w:rsidRPr="003444D8">
        <w:rPr>
          <w:rFonts w:ascii="Times New Roman" w:hAnsi="Times New Roman" w:cs="Times New Roman"/>
          <w:sz w:val="24"/>
          <w:szCs w:val="24"/>
        </w:rPr>
        <w:t>11</w:t>
      </w:r>
      <w:r w:rsidR="008E014F" w:rsidRPr="003444D8">
        <w:rPr>
          <w:rFonts w:ascii="Times New Roman" w:hAnsi="Times New Roman" w:cs="Times New Roman"/>
          <w:sz w:val="24"/>
          <w:szCs w:val="24"/>
        </w:rPr>
        <w:t>.2023 г.</w:t>
      </w:r>
    </w:p>
    <w:p w:rsidR="008E014F" w:rsidRPr="003444D8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2B" w:rsidRPr="00DF3F2B" w:rsidRDefault="00DF3F2B" w:rsidP="00DF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2B">
        <w:rPr>
          <w:rFonts w:ascii="Times New Roman" w:hAnsi="Times New Roman" w:cs="Times New Roman"/>
          <w:sz w:val="24"/>
          <w:szCs w:val="24"/>
        </w:rPr>
        <w:t>1. Откриване на изборния ден.</w:t>
      </w:r>
    </w:p>
    <w:p w:rsidR="00DF3F2B" w:rsidRPr="00DF3F2B" w:rsidRDefault="00DF3F2B" w:rsidP="00DF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2B">
        <w:rPr>
          <w:rFonts w:ascii="Times New Roman" w:hAnsi="Times New Roman" w:cs="Times New Roman"/>
          <w:sz w:val="24"/>
          <w:szCs w:val="24"/>
        </w:rPr>
        <w:t xml:space="preserve">2. Потвърждаване пред ОИК Исперих на имена на вече регистрирани </w:t>
      </w:r>
      <w:proofErr w:type="spellStart"/>
      <w:r w:rsidRPr="00DF3F2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F3F2B">
        <w:rPr>
          <w:rFonts w:ascii="Times New Roman" w:hAnsi="Times New Roman" w:cs="Times New Roman"/>
          <w:sz w:val="24"/>
          <w:szCs w:val="24"/>
        </w:rPr>
        <w:t xml:space="preserve"> и представители на ПП „ГЕРБ“.</w:t>
      </w:r>
    </w:p>
    <w:p w:rsidR="00DF3F2B" w:rsidRPr="00DF3F2B" w:rsidRDefault="00DF3F2B" w:rsidP="00DF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2B">
        <w:rPr>
          <w:rFonts w:ascii="Times New Roman" w:hAnsi="Times New Roman" w:cs="Times New Roman"/>
          <w:sz w:val="24"/>
          <w:szCs w:val="24"/>
        </w:rPr>
        <w:t xml:space="preserve">3. Подадено заявление от Ариф Васви Ахмед – представляващ ПП „Движение за права и свободи – ДПС“ за актуализиране на списъка на упълномощените представители и </w:t>
      </w:r>
      <w:proofErr w:type="spellStart"/>
      <w:r w:rsidRPr="00DF3F2B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DF3F2B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 на кмет на кметство с. Драгомъж, издигната от ПП „Движение за права и свободи – ДПС“.</w:t>
      </w:r>
    </w:p>
    <w:p w:rsidR="00DF3F2B" w:rsidRPr="00DF3F2B" w:rsidRDefault="00DF3F2B" w:rsidP="00DF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2B">
        <w:rPr>
          <w:rFonts w:ascii="Times New Roman" w:hAnsi="Times New Roman" w:cs="Times New Roman"/>
          <w:sz w:val="24"/>
          <w:szCs w:val="24"/>
        </w:rPr>
        <w:t xml:space="preserve">4. Упълномощаване  членове на ОИК Исперих, които да предадат на Централната избирателна комисия екземплярите от протоколите с резултатите , решенията  и материалите от втори тур на ОИК Исперих за избора на кмет на кметство с.Драгомъж на 05.11.2023 г.  и екземпляри на протоколите  на  СИК № 14000.....26 .., както и да предадат устройствата  за </w:t>
      </w:r>
      <w:proofErr w:type="spellStart"/>
      <w:r w:rsidRPr="00DF3F2B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Pr="00DF3F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F2B"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 w:rsidRPr="00DF3F2B">
        <w:rPr>
          <w:rFonts w:ascii="Times New Roman" w:hAnsi="Times New Roman" w:cs="Times New Roman"/>
          <w:sz w:val="24"/>
          <w:szCs w:val="24"/>
        </w:rPr>
        <w:t xml:space="preserve">  на „Информационно обслужване „АД</w:t>
      </w:r>
    </w:p>
    <w:p w:rsidR="00DF3F2B" w:rsidRPr="00DF3F2B" w:rsidRDefault="00DF3F2B" w:rsidP="00DF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2B">
        <w:rPr>
          <w:rFonts w:ascii="Times New Roman" w:hAnsi="Times New Roman" w:cs="Times New Roman"/>
          <w:sz w:val="24"/>
          <w:szCs w:val="24"/>
        </w:rPr>
        <w:t>5. Упълномощаване на комисия за предаване от ОИК-Исперих на ТЗ на ГД „ГРАО“ избирателните списъци от проведеното гласуване на територията на община Исперих за произвеждане на втори тур от изборите за кмет на кметство в с.Драгомъж на 05.11.2023 г.</w:t>
      </w:r>
    </w:p>
    <w:p w:rsidR="00DF3F2B" w:rsidRPr="00DF3F2B" w:rsidRDefault="00DF3F2B" w:rsidP="00DF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2B">
        <w:rPr>
          <w:rFonts w:ascii="Times New Roman" w:hAnsi="Times New Roman" w:cs="Times New Roman"/>
          <w:sz w:val="24"/>
          <w:szCs w:val="24"/>
        </w:rPr>
        <w:t>6. Установяване и обявяване на резултатите от гласуване за кмет на кметство Драгомъж във втори тур на изборите за кмет на кметство с. Драгомъж на 05 ноември 2023 год.</w:t>
      </w:r>
    </w:p>
    <w:p w:rsidR="00DF203E" w:rsidRPr="003444D8" w:rsidRDefault="00DF3F2B" w:rsidP="00DF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2B">
        <w:rPr>
          <w:rFonts w:ascii="Times New Roman" w:hAnsi="Times New Roman" w:cs="Times New Roman"/>
          <w:sz w:val="24"/>
          <w:szCs w:val="24"/>
        </w:rPr>
        <w:t>7. Организационни.</w:t>
      </w:r>
      <w:bookmarkStart w:id="0" w:name="_GoBack"/>
      <w:bookmarkEnd w:id="0"/>
    </w:p>
    <w:sectPr w:rsidR="00DF203E" w:rsidRPr="0034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3444D8"/>
    <w:rsid w:val="004905E0"/>
    <w:rsid w:val="004C3D9D"/>
    <w:rsid w:val="00520861"/>
    <w:rsid w:val="005338A9"/>
    <w:rsid w:val="005956F7"/>
    <w:rsid w:val="005C5372"/>
    <w:rsid w:val="007E3E8D"/>
    <w:rsid w:val="008E014F"/>
    <w:rsid w:val="008F0207"/>
    <w:rsid w:val="00906D84"/>
    <w:rsid w:val="009710A2"/>
    <w:rsid w:val="009E655F"/>
    <w:rsid w:val="00A96791"/>
    <w:rsid w:val="00AB39B4"/>
    <w:rsid w:val="00C44998"/>
    <w:rsid w:val="00C60DB7"/>
    <w:rsid w:val="00CA63A7"/>
    <w:rsid w:val="00D23AB7"/>
    <w:rsid w:val="00D537FC"/>
    <w:rsid w:val="00D7765D"/>
    <w:rsid w:val="00D80291"/>
    <w:rsid w:val="00DE1982"/>
    <w:rsid w:val="00DF203E"/>
    <w:rsid w:val="00DF3F2B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dcterms:created xsi:type="dcterms:W3CDTF">2023-11-05T07:28:00Z</dcterms:created>
  <dcterms:modified xsi:type="dcterms:W3CDTF">2023-11-05T19:00:00Z</dcterms:modified>
</cp:coreProperties>
</file>