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88342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4</w:t>
      </w:r>
      <w:r w:rsidR="004143C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6</w:t>
      </w:r>
      <w:bookmarkStart w:id="0" w:name="_GoBack"/>
      <w:bookmarkEnd w:id="0"/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C64D4E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16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88342F" w:rsidRPr="0088342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Одобряване на образците на протоколите на ОИК и на СИК за установяване на резултатите от гласуването в община </w:t>
      </w:r>
      <w:r w:rsidR="008D6752">
        <w:rPr>
          <w:rFonts w:ascii="Times New Roman" w:eastAsia="Times New Roman" w:hAnsi="Times New Roman"/>
          <w:b/>
          <w:sz w:val="24"/>
          <w:szCs w:val="24"/>
          <w:lang w:eastAsia="bg-BG"/>
        </w:rPr>
        <w:t>Исперих</w:t>
      </w:r>
      <w:r w:rsidR="0088342F" w:rsidRPr="0088342F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в изборите за общински съветници и за кметове на 29 октомври 2023 г.</w:t>
      </w:r>
    </w:p>
    <w:p w:rsidR="005D1060" w:rsidRPr="005D1060" w:rsidRDefault="005D1060" w:rsidP="005D106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5D106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системата за одобрение и предпечат са постъпили  образците на протоколите на ОИК и на СИК за установяване на резултатите от гласуването в 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Pr="005D106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всеки отделен вид избор – за общински съветници, за кмет на община и за кметове на кметства на територията на Община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Pr="005D106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5D1060" w:rsidRPr="005D1060" w:rsidRDefault="005D1060" w:rsidP="005D106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5D106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Съгласно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D106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6 от Решение № 1979-МИ от 18 август 2023 г. на ЦИК, ОИК одобрява образците на протоколите на ОИК и на СИК в общината.</w:t>
      </w:r>
    </w:p>
    <w:p w:rsidR="005D1060" w:rsidRPr="005D1060" w:rsidRDefault="005D1060" w:rsidP="005D106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5D106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Членовете на комисията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извършиха проверка на образците</w:t>
      </w:r>
      <w:r w:rsidRPr="005D106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съобразно вида избор на наименованията на участниците в изборите за съответното населено място и номерата, които имат в бюлетината за гласуване. Несъответствия не бяха констатирани.</w:t>
      </w:r>
    </w:p>
    <w:p w:rsidR="00C64D4E" w:rsidRDefault="005D1060" w:rsidP="005D106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5D106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D106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D106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D106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 и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D106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9,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D106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209 от ИК и в изпълнение на Решение № 1979-МИ /18.08.2023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D106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г. на ЦИК, ОИК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Pr="005D1060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       </w:t>
      </w:r>
    </w:p>
    <w:p w:rsidR="001229F1" w:rsidRPr="0029688A" w:rsidRDefault="001229F1" w:rsidP="002A0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5D1060" w:rsidRDefault="005D1060" w:rsidP="00C64D4E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  <w:r w:rsidRPr="005D1060">
        <w:rPr>
          <w:rFonts w:ascii="Times New Roman" w:hAnsi="Times New Roman"/>
          <w:sz w:val="24"/>
          <w:szCs w:val="24"/>
        </w:rPr>
        <w:t xml:space="preserve">ОДОБРЯВА образци на протоколите на Общинска избирателна комисия – </w:t>
      </w:r>
      <w:r>
        <w:rPr>
          <w:rFonts w:ascii="Times New Roman" w:hAnsi="Times New Roman"/>
          <w:sz w:val="24"/>
          <w:szCs w:val="24"/>
        </w:rPr>
        <w:t>Исперих</w:t>
      </w:r>
      <w:r w:rsidRPr="005D1060">
        <w:rPr>
          <w:rFonts w:ascii="Times New Roman" w:hAnsi="Times New Roman"/>
          <w:sz w:val="24"/>
          <w:szCs w:val="24"/>
        </w:rPr>
        <w:t xml:space="preserve"> и на СИК за установяване на резултатите от гласуването на територията на община </w:t>
      </w:r>
      <w:r>
        <w:rPr>
          <w:rFonts w:ascii="Times New Roman" w:hAnsi="Times New Roman"/>
          <w:sz w:val="24"/>
          <w:szCs w:val="24"/>
        </w:rPr>
        <w:t>Исперих</w:t>
      </w:r>
      <w:r w:rsidRPr="005D1060">
        <w:rPr>
          <w:rFonts w:ascii="Times New Roman" w:hAnsi="Times New Roman"/>
          <w:sz w:val="24"/>
          <w:szCs w:val="24"/>
        </w:rPr>
        <w:t xml:space="preserve"> за всеки отделен вид избор при произвеждане на изборите за общински съветници и за кметове, насрочени за 29 Октомври 2023 г.</w:t>
      </w:r>
    </w:p>
    <w:p w:rsidR="00A33C9C" w:rsidRPr="0029688A" w:rsidRDefault="00C64D4E" w:rsidP="00C64D4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Р</w:t>
      </w:r>
      <w:r w:rsidRPr="00C64D4E">
        <w:rPr>
          <w:rFonts w:ascii="Times New Roman" w:hAnsi="Times New Roman"/>
          <w:sz w:val="24"/>
          <w:szCs w:val="24"/>
        </w:rPr>
        <w:t>ешението може да се оспори в тридневен срок от обявяването му пред ЦИК по реда на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4D4E">
        <w:rPr>
          <w:rFonts w:ascii="Times New Roman" w:hAnsi="Times New Roman"/>
          <w:sz w:val="24"/>
          <w:szCs w:val="24"/>
        </w:rPr>
        <w:t>88 ИК.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Pr="00F22482" w:rsidRDefault="00F22482" w:rsidP="00F2248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Cs w:val="21"/>
          <w:lang w:eastAsia="bg-BG"/>
        </w:rPr>
      </w:pPr>
      <w:r w:rsidRPr="00F22482">
        <w:rPr>
          <w:rFonts w:ascii="Times New Roman" w:eastAsia="Times New Roman" w:hAnsi="Times New Roman"/>
          <w:szCs w:val="21"/>
          <w:lang w:eastAsia="bg-BG"/>
        </w:rPr>
        <w:t xml:space="preserve">* </w:t>
      </w:r>
      <w:r>
        <w:rPr>
          <w:rFonts w:ascii="Times New Roman" w:eastAsia="Times New Roman" w:hAnsi="Times New Roman"/>
          <w:szCs w:val="21"/>
          <w:lang w:eastAsia="bg-BG"/>
        </w:rPr>
        <w:t>Публикувано на: ……………………………………..</w:t>
      </w:r>
    </w:p>
    <w:p w:rsidR="00F22482" w:rsidRPr="0029688A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B21" w:rsidRDefault="00212B21" w:rsidP="007D0F59">
      <w:pPr>
        <w:spacing w:line="240" w:lineRule="auto"/>
      </w:pPr>
      <w:r>
        <w:separator/>
      </w:r>
    </w:p>
  </w:endnote>
  <w:endnote w:type="continuationSeparator" w:id="0">
    <w:p w:rsidR="00212B21" w:rsidRDefault="00212B21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B21" w:rsidRDefault="00212B21" w:rsidP="007D0F59">
      <w:pPr>
        <w:spacing w:line="240" w:lineRule="auto"/>
      </w:pPr>
      <w:r>
        <w:separator/>
      </w:r>
    </w:p>
  </w:footnote>
  <w:footnote w:type="continuationSeparator" w:id="0">
    <w:p w:rsidR="00212B21" w:rsidRDefault="00212B21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257E"/>
    <w:rsid w:val="00023C9B"/>
    <w:rsid w:val="0003135A"/>
    <w:rsid w:val="000352D2"/>
    <w:rsid w:val="000470B5"/>
    <w:rsid w:val="00052BD1"/>
    <w:rsid w:val="00062A1E"/>
    <w:rsid w:val="000B2D93"/>
    <w:rsid w:val="000B471C"/>
    <w:rsid w:val="000C50DF"/>
    <w:rsid w:val="000E47F8"/>
    <w:rsid w:val="000F421D"/>
    <w:rsid w:val="000F7679"/>
    <w:rsid w:val="0010016F"/>
    <w:rsid w:val="0010423D"/>
    <w:rsid w:val="00105174"/>
    <w:rsid w:val="00117393"/>
    <w:rsid w:val="001229F1"/>
    <w:rsid w:val="00123F5F"/>
    <w:rsid w:val="00136C65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E67DB"/>
    <w:rsid w:val="001F1192"/>
    <w:rsid w:val="0021069F"/>
    <w:rsid w:val="00210E11"/>
    <w:rsid w:val="00212B21"/>
    <w:rsid w:val="002341FF"/>
    <w:rsid w:val="00237FA0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2AD9"/>
    <w:rsid w:val="002E4A7B"/>
    <w:rsid w:val="002F22A2"/>
    <w:rsid w:val="003001DA"/>
    <w:rsid w:val="0030329E"/>
    <w:rsid w:val="00306244"/>
    <w:rsid w:val="00307318"/>
    <w:rsid w:val="003275AB"/>
    <w:rsid w:val="00336E01"/>
    <w:rsid w:val="00343642"/>
    <w:rsid w:val="00350F35"/>
    <w:rsid w:val="003550CD"/>
    <w:rsid w:val="003646A4"/>
    <w:rsid w:val="00366122"/>
    <w:rsid w:val="00382A80"/>
    <w:rsid w:val="00396424"/>
    <w:rsid w:val="003A1E60"/>
    <w:rsid w:val="003B13EE"/>
    <w:rsid w:val="003B13F4"/>
    <w:rsid w:val="003B3F66"/>
    <w:rsid w:val="003E2E9A"/>
    <w:rsid w:val="003E3817"/>
    <w:rsid w:val="003F3166"/>
    <w:rsid w:val="00410354"/>
    <w:rsid w:val="00412AE4"/>
    <w:rsid w:val="00413DCC"/>
    <w:rsid w:val="004143CB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4F57B5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6556D"/>
    <w:rsid w:val="0057559E"/>
    <w:rsid w:val="005756F0"/>
    <w:rsid w:val="005778BF"/>
    <w:rsid w:val="00584B35"/>
    <w:rsid w:val="005942A6"/>
    <w:rsid w:val="005C41C0"/>
    <w:rsid w:val="005D06A0"/>
    <w:rsid w:val="005D0D50"/>
    <w:rsid w:val="005D1060"/>
    <w:rsid w:val="005D1350"/>
    <w:rsid w:val="005D13D4"/>
    <w:rsid w:val="005E0F77"/>
    <w:rsid w:val="005E712E"/>
    <w:rsid w:val="005F3F02"/>
    <w:rsid w:val="005F434D"/>
    <w:rsid w:val="005F74DC"/>
    <w:rsid w:val="00603F96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7E37DB"/>
    <w:rsid w:val="0081066C"/>
    <w:rsid w:val="008106A1"/>
    <w:rsid w:val="00813CBF"/>
    <w:rsid w:val="00820BDB"/>
    <w:rsid w:val="00824078"/>
    <w:rsid w:val="008242E5"/>
    <w:rsid w:val="00827F48"/>
    <w:rsid w:val="00870074"/>
    <w:rsid w:val="00872FC5"/>
    <w:rsid w:val="00880AD8"/>
    <w:rsid w:val="0088342F"/>
    <w:rsid w:val="008A1141"/>
    <w:rsid w:val="008A1605"/>
    <w:rsid w:val="008B2A87"/>
    <w:rsid w:val="008C063E"/>
    <w:rsid w:val="008D6752"/>
    <w:rsid w:val="008F125F"/>
    <w:rsid w:val="00907857"/>
    <w:rsid w:val="00932B49"/>
    <w:rsid w:val="009439B9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93C3F"/>
    <w:rsid w:val="00993C4F"/>
    <w:rsid w:val="00994321"/>
    <w:rsid w:val="009C0A40"/>
    <w:rsid w:val="009D7D6D"/>
    <w:rsid w:val="009E26FA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419A4"/>
    <w:rsid w:val="00A70E9C"/>
    <w:rsid w:val="00A815AB"/>
    <w:rsid w:val="00A9043C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4453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F4D50"/>
    <w:rsid w:val="00C11883"/>
    <w:rsid w:val="00C16B65"/>
    <w:rsid w:val="00C20EE6"/>
    <w:rsid w:val="00C23DEC"/>
    <w:rsid w:val="00C27915"/>
    <w:rsid w:val="00C303DC"/>
    <w:rsid w:val="00C319BA"/>
    <w:rsid w:val="00C349E3"/>
    <w:rsid w:val="00C37C95"/>
    <w:rsid w:val="00C45A7C"/>
    <w:rsid w:val="00C52427"/>
    <w:rsid w:val="00C57B16"/>
    <w:rsid w:val="00C606F3"/>
    <w:rsid w:val="00C60914"/>
    <w:rsid w:val="00C64D4E"/>
    <w:rsid w:val="00C87E2A"/>
    <w:rsid w:val="00C929A3"/>
    <w:rsid w:val="00C97526"/>
    <w:rsid w:val="00CA36C4"/>
    <w:rsid w:val="00CD3CA0"/>
    <w:rsid w:val="00CF62BE"/>
    <w:rsid w:val="00D0057E"/>
    <w:rsid w:val="00D0316E"/>
    <w:rsid w:val="00D06CD7"/>
    <w:rsid w:val="00D1626C"/>
    <w:rsid w:val="00D17C4C"/>
    <w:rsid w:val="00D20535"/>
    <w:rsid w:val="00D700C8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05806"/>
    <w:rsid w:val="00F22482"/>
    <w:rsid w:val="00F2437D"/>
    <w:rsid w:val="00F43006"/>
    <w:rsid w:val="00F46296"/>
    <w:rsid w:val="00F478CA"/>
    <w:rsid w:val="00F65EA4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749DF-9042-4CE6-B7DA-B101083C7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13</cp:revision>
  <cp:lastPrinted>2023-10-11T11:10:00Z</cp:lastPrinted>
  <dcterms:created xsi:type="dcterms:W3CDTF">2023-10-11T09:20:00Z</dcterms:created>
  <dcterms:modified xsi:type="dcterms:W3CDTF">2023-10-16T12:00:00Z</dcterms:modified>
</cp:coreProperties>
</file>