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427810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2E1360" w:rsidRDefault="006B6DB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4"/>
          <w:szCs w:val="34"/>
          <w:lang w:eastAsia="bg-BG"/>
        </w:rPr>
      </w:pPr>
      <w:bookmarkStart w:id="0" w:name="_GoBack"/>
      <w:r w:rsidRPr="002E1360">
        <w:rPr>
          <w:rFonts w:ascii="Arial" w:eastAsia="Times New Roman" w:hAnsi="Arial" w:cs="Arial"/>
          <w:sz w:val="34"/>
          <w:szCs w:val="34"/>
          <w:lang w:eastAsia="bg-BG"/>
        </w:rPr>
        <w:t>РЕШЕНИЕ</w:t>
      </w:r>
      <w:r w:rsidRPr="002E1360">
        <w:rPr>
          <w:rFonts w:ascii="Arial" w:eastAsia="Times New Roman" w:hAnsi="Arial" w:cs="Arial"/>
          <w:sz w:val="34"/>
          <w:szCs w:val="34"/>
          <w:lang w:eastAsia="bg-BG"/>
        </w:rPr>
        <w:br/>
        <w:t>№</w:t>
      </w:r>
      <w:r w:rsidR="00955406" w:rsidRPr="002E1360">
        <w:rPr>
          <w:rFonts w:ascii="Arial" w:eastAsia="Times New Roman" w:hAnsi="Arial" w:cs="Arial"/>
          <w:sz w:val="34"/>
          <w:szCs w:val="34"/>
          <w:lang w:eastAsia="bg-BG"/>
        </w:rPr>
        <w:t xml:space="preserve"> </w:t>
      </w:r>
      <w:r w:rsidRPr="002E1360">
        <w:rPr>
          <w:rFonts w:ascii="Arial" w:eastAsia="Times New Roman" w:hAnsi="Arial" w:cs="Arial"/>
          <w:sz w:val="34"/>
          <w:szCs w:val="34"/>
          <w:lang w:eastAsia="bg-BG"/>
        </w:rPr>
        <w:t>4</w:t>
      </w:r>
      <w:r w:rsidR="00955406" w:rsidRPr="002E1360">
        <w:rPr>
          <w:rFonts w:ascii="Arial" w:eastAsia="Times New Roman" w:hAnsi="Arial" w:cs="Arial"/>
          <w:sz w:val="34"/>
          <w:szCs w:val="34"/>
          <w:lang w:eastAsia="bg-BG"/>
        </w:rPr>
        <w:t>-МИ</w:t>
      </w:r>
    </w:p>
    <w:p w:rsidR="00955406" w:rsidRPr="002E1360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4"/>
          <w:szCs w:val="34"/>
          <w:lang w:eastAsia="bg-BG"/>
        </w:rPr>
      </w:pPr>
      <w:r w:rsidRPr="002E1360">
        <w:rPr>
          <w:rFonts w:ascii="Arial" w:eastAsia="Times New Roman" w:hAnsi="Arial" w:cs="Arial"/>
          <w:sz w:val="34"/>
          <w:szCs w:val="34"/>
          <w:lang w:eastAsia="bg-BG"/>
        </w:rPr>
        <w:t>Исперих , 05.09.2019 г.</w:t>
      </w:r>
    </w:p>
    <w:p w:rsidR="006B6DB6" w:rsidRPr="002E1360" w:rsidRDefault="006B6DB6" w:rsidP="006B6D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2E1360">
        <w:rPr>
          <w:rFonts w:ascii="Arial" w:eastAsia="Times New Roman" w:hAnsi="Arial" w:cs="Arial"/>
          <w:sz w:val="21"/>
          <w:szCs w:val="21"/>
          <w:lang w:eastAsia="bg-BG"/>
        </w:rPr>
        <w:t>ОТНОСНО: Определяне член на ОИК, който да изпълнява функциите по смисъла на чл. 85, ал. 9 от Изборния кодекс.</w:t>
      </w:r>
    </w:p>
    <w:p w:rsidR="006B6DB6" w:rsidRPr="002E1360" w:rsidRDefault="006B6DB6" w:rsidP="006B6D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2E1360">
        <w:rPr>
          <w:rFonts w:ascii="Arial" w:eastAsia="Times New Roman" w:hAnsi="Arial" w:cs="Arial"/>
          <w:sz w:val="21"/>
          <w:szCs w:val="21"/>
          <w:lang w:eastAsia="bg-BG"/>
        </w:rPr>
        <w:t>На основание чл. 85, ал. 9 от Изборния кодекс, Общинската  избирателна комисия  Исперих , област Разград, </w:t>
      </w:r>
    </w:p>
    <w:p w:rsidR="006B6DB6" w:rsidRPr="002E1360" w:rsidRDefault="006B6DB6" w:rsidP="006B6D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bg-BG"/>
        </w:rPr>
      </w:pPr>
      <w:r w:rsidRPr="002E1360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Р Е Ш И:</w:t>
      </w:r>
    </w:p>
    <w:p w:rsidR="006B6DB6" w:rsidRPr="002E1360" w:rsidRDefault="006B6DB6" w:rsidP="006B6D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2E1360">
        <w:rPr>
          <w:rFonts w:ascii="Arial" w:eastAsia="Times New Roman" w:hAnsi="Arial" w:cs="Arial"/>
          <w:sz w:val="21"/>
          <w:szCs w:val="21"/>
          <w:lang w:eastAsia="bg-BG"/>
        </w:rPr>
        <w:t xml:space="preserve">Определя Джанан Мустафа </w:t>
      </w:r>
      <w:proofErr w:type="spellStart"/>
      <w:r w:rsidRPr="002E1360">
        <w:rPr>
          <w:rFonts w:ascii="Arial" w:eastAsia="Times New Roman" w:hAnsi="Arial" w:cs="Arial"/>
          <w:sz w:val="21"/>
          <w:szCs w:val="21"/>
          <w:lang w:eastAsia="bg-BG"/>
        </w:rPr>
        <w:t>Родоплу</w:t>
      </w:r>
      <w:proofErr w:type="spellEnd"/>
      <w:r w:rsidRPr="002E1360">
        <w:rPr>
          <w:rFonts w:ascii="Arial" w:eastAsia="Times New Roman" w:hAnsi="Arial" w:cs="Arial"/>
          <w:sz w:val="21"/>
          <w:szCs w:val="21"/>
          <w:lang w:eastAsia="bg-BG"/>
        </w:rPr>
        <w:t xml:space="preserve"> – зам. председател член  на ОИК, който да изпълнява функциите по смисъла на чл. 85, ал. 9 от Изборния кодекс.</w:t>
      </w:r>
    </w:p>
    <w:p w:rsidR="006B6DB6" w:rsidRPr="002E1360" w:rsidRDefault="006B6DB6" w:rsidP="006B6D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2E1360">
        <w:rPr>
          <w:rFonts w:ascii="Arial" w:eastAsia="Times New Roman" w:hAnsi="Arial" w:cs="Arial"/>
          <w:sz w:val="21"/>
          <w:szCs w:val="21"/>
          <w:lang w:eastAsia="bg-BG"/>
        </w:rPr>
        <w:t>При отсъствие на секретаря на ОИК Исперих - Ценка Иванова, същата се замества от Добринка Русева .</w:t>
      </w:r>
    </w:p>
    <w:p w:rsidR="00C303DC" w:rsidRPr="002E1360" w:rsidRDefault="00C303DC" w:rsidP="00C303DC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1360">
        <w:rPr>
          <w:rFonts w:ascii="Arial" w:hAnsi="Arial" w:cs="Arial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bookmarkEnd w:id="0"/>
    <w:p w:rsidR="0069357F" w:rsidRPr="002E1360" w:rsidRDefault="0069357F" w:rsidP="005D1350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9357F" w:rsidRPr="002E1360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E1360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2E1360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2E1360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E1360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2E1360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2E1360">
        <w:rPr>
          <w:rFonts w:ascii="Times New Roman" w:hAnsi="Times New Roman"/>
          <w:sz w:val="24"/>
          <w:szCs w:val="24"/>
        </w:rPr>
        <w:t xml:space="preserve"> </w:t>
      </w:r>
      <w:r w:rsidRPr="002E1360">
        <w:rPr>
          <w:rFonts w:ascii="Times New Roman" w:hAnsi="Times New Roman"/>
          <w:sz w:val="24"/>
          <w:szCs w:val="24"/>
        </w:rPr>
        <w:t>_________</w:t>
      </w:r>
    </w:p>
    <w:p w:rsidR="003F3166" w:rsidRPr="002E1360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2E1360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2E1360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136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2E1360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2E1360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1360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2E1360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2E1360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1360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2E1360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2E1360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2E1360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1360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2E1360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10" w:rsidRDefault="00427810" w:rsidP="007D0F59">
      <w:pPr>
        <w:spacing w:line="240" w:lineRule="auto"/>
      </w:pPr>
      <w:r>
        <w:separator/>
      </w:r>
    </w:p>
  </w:endnote>
  <w:endnote w:type="continuationSeparator" w:id="0">
    <w:p w:rsidR="00427810" w:rsidRDefault="0042781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10" w:rsidRDefault="00427810" w:rsidP="007D0F59">
      <w:pPr>
        <w:spacing w:line="240" w:lineRule="auto"/>
      </w:pPr>
      <w:r>
        <w:separator/>
      </w:r>
    </w:p>
  </w:footnote>
  <w:footnote w:type="continuationSeparator" w:id="0">
    <w:p w:rsidR="00427810" w:rsidRDefault="0042781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1360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27810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B6DB6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617D8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</cp:revision>
  <cp:lastPrinted>2019-06-12T15:52:00Z</cp:lastPrinted>
  <dcterms:created xsi:type="dcterms:W3CDTF">2019-06-12T15:24:00Z</dcterms:created>
  <dcterms:modified xsi:type="dcterms:W3CDTF">2019-09-05T15:20:00Z</dcterms:modified>
</cp:coreProperties>
</file>