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EE2EFF">
        <w:rPr>
          <w:rFonts w:ascii="Times New Roman" w:hAnsi="Times New Roman"/>
          <w:b/>
          <w:sz w:val="24"/>
          <w:szCs w:val="24"/>
        </w:rPr>
        <w:t>223</w:t>
      </w:r>
    </w:p>
    <w:p w:rsidR="00235E55" w:rsidRDefault="00B65E48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EE2EFF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.</w:t>
      </w:r>
      <w:r w:rsidR="00511904">
        <w:rPr>
          <w:rFonts w:ascii="Times New Roman" w:hAnsi="Times New Roman"/>
          <w:b/>
          <w:sz w:val="24"/>
          <w:szCs w:val="24"/>
        </w:rPr>
        <w:t>0</w:t>
      </w:r>
      <w:r w:rsidR="00EE2EFF">
        <w:rPr>
          <w:rFonts w:ascii="Times New Roman" w:hAnsi="Times New Roman"/>
          <w:b/>
          <w:sz w:val="24"/>
          <w:szCs w:val="24"/>
        </w:rPr>
        <w:t>3</w:t>
      </w:r>
      <w:r w:rsidR="00235E55">
        <w:rPr>
          <w:rFonts w:ascii="Times New Roman" w:hAnsi="Times New Roman"/>
          <w:b/>
          <w:sz w:val="24"/>
          <w:szCs w:val="24"/>
        </w:rPr>
        <w:t>.</w:t>
      </w:r>
      <w:r w:rsidR="00511904">
        <w:rPr>
          <w:rFonts w:ascii="Times New Roman" w:hAnsi="Times New Roman"/>
          <w:b/>
          <w:sz w:val="24"/>
          <w:szCs w:val="24"/>
        </w:rPr>
        <w:t>2022</w:t>
      </w:r>
      <w:r w:rsidR="00235E55"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50D2" w:rsidRPr="005251DC" w:rsidRDefault="003850D2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 w:rsidR="00EE2EFF" w:rsidRPr="00EE2EFF">
        <w:t xml:space="preserve">Определяне членове на ОИК - </w:t>
      </w:r>
      <w:r w:rsidR="00EE2EFF">
        <w:t>Исперих</w:t>
      </w:r>
      <w:r w:rsidR="00EE2EFF" w:rsidRPr="00EE2EFF">
        <w:t>, които да предадат на ТЗ на ГД„ ГРАО“ избирателните списъци от п</w:t>
      </w:r>
      <w:r w:rsidR="00EE2EFF">
        <w:t>роведеното гласуване в частичните</w:t>
      </w:r>
      <w:r w:rsidR="00EE2EFF" w:rsidRPr="00EE2EFF">
        <w:t xml:space="preserve"> избор</w:t>
      </w:r>
      <w:r w:rsidR="00EE2EFF">
        <w:t>и</w:t>
      </w:r>
      <w:r w:rsidR="00EE2EFF" w:rsidRPr="00EE2EFF">
        <w:t xml:space="preserve"> за кмет</w:t>
      </w:r>
      <w:r w:rsidR="00EE2EFF">
        <w:t>ове</w:t>
      </w:r>
      <w:r w:rsidR="00EE2EFF" w:rsidRPr="00EE2EFF">
        <w:t xml:space="preserve"> на кметств</w:t>
      </w:r>
      <w:r w:rsidR="00EE2EFF">
        <w:t>а Йонково, Драгомъж, Райнино и Тодорово,</w:t>
      </w:r>
      <w:r w:rsidR="00EE2EFF" w:rsidRPr="00EE2EFF">
        <w:t xml:space="preserve"> община </w:t>
      </w:r>
      <w:r w:rsidR="00EE2EFF">
        <w:t>Исперих</w:t>
      </w:r>
      <w:r w:rsidR="00EE2EFF" w:rsidRPr="00EE2EFF">
        <w:t>, насрочен</w:t>
      </w:r>
      <w:r w:rsidR="00EE2EFF">
        <w:t>и</w:t>
      </w:r>
      <w:r w:rsidR="00EE2EFF" w:rsidRPr="00EE2EFF">
        <w:t xml:space="preserve"> за 27 февруари 2022 г.</w:t>
      </w:r>
    </w:p>
    <w:p w:rsidR="00DF0AF0" w:rsidRDefault="00EE2EFF" w:rsidP="007C6AC8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EE2EFF">
        <w:rPr>
          <w:rFonts w:eastAsia="Calibri"/>
          <w:lang w:eastAsia="en-US"/>
        </w:rPr>
        <w:t>На основание на чл.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87, ал.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1, т.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1 ИК, в изпълнение на т.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1 и т.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8 от Решение № 283-МИ/22 юни 2021 г. на ЦИК, ОИК</w:t>
      </w:r>
      <w:r w:rsidR="003850D2" w:rsidRPr="00642411">
        <w:t>– Исперих </w:t>
      </w:r>
    </w:p>
    <w:p w:rsidR="00EE2EFF" w:rsidRDefault="00EE2EFF" w:rsidP="007C6AC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Style w:val="a9"/>
        </w:rPr>
      </w:pP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DF0AF0" w:rsidRDefault="00DF0AF0" w:rsidP="00DF0A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9"/>
        </w:rPr>
      </w:pPr>
    </w:p>
    <w:p w:rsidR="00DF0AF0" w:rsidRDefault="00054ACB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9"/>
          <w:b w:val="0"/>
        </w:rPr>
      </w:pPr>
      <w:r w:rsidRPr="00054ACB">
        <w:rPr>
          <w:rStyle w:val="a9"/>
          <w:b w:val="0"/>
        </w:rPr>
        <w:t xml:space="preserve">УПЪЛНОМОЩАВА комисия в състав </w:t>
      </w:r>
      <w:r w:rsidR="00FE4C5B">
        <w:rPr>
          <w:rStyle w:val="a9"/>
          <w:b w:val="0"/>
        </w:rPr>
        <w:t>Светлана Веселинова Димова</w:t>
      </w:r>
      <w:r w:rsidR="000923C0">
        <w:rPr>
          <w:rStyle w:val="a9"/>
          <w:b w:val="0"/>
        </w:rPr>
        <w:t xml:space="preserve"> – Председател</w:t>
      </w:r>
      <w:r w:rsidR="00FE4C5B">
        <w:rPr>
          <w:rStyle w:val="a9"/>
          <w:b w:val="0"/>
        </w:rPr>
        <w:t xml:space="preserve">, Ценка </w:t>
      </w:r>
      <w:r w:rsidR="000923C0">
        <w:rPr>
          <w:rStyle w:val="a9"/>
          <w:b w:val="0"/>
        </w:rPr>
        <w:t xml:space="preserve">Радославова </w:t>
      </w:r>
      <w:r w:rsidR="00FE4C5B">
        <w:rPr>
          <w:rStyle w:val="a9"/>
          <w:b w:val="0"/>
        </w:rPr>
        <w:t>Иванова</w:t>
      </w:r>
      <w:r w:rsidR="000923C0">
        <w:rPr>
          <w:rStyle w:val="a9"/>
          <w:b w:val="0"/>
        </w:rPr>
        <w:t xml:space="preserve"> - Секретар и Джанан Мустафа </w:t>
      </w:r>
      <w:proofErr w:type="spellStart"/>
      <w:r w:rsidR="000923C0">
        <w:rPr>
          <w:rStyle w:val="a9"/>
          <w:b w:val="0"/>
        </w:rPr>
        <w:t>Родоплу</w:t>
      </w:r>
      <w:proofErr w:type="spellEnd"/>
      <w:r w:rsidR="000923C0">
        <w:rPr>
          <w:rStyle w:val="a9"/>
          <w:b w:val="0"/>
        </w:rPr>
        <w:t xml:space="preserve"> - Заместник председател,</w:t>
      </w:r>
      <w:bookmarkStart w:id="0" w:name="_GoBack"/>
      <w:bookmarkEnd w:id="0"/>
      <w:r w:rsidRPr="00054ACB">
        <w:rPr>
          <w:rStyle w:val="a9"/>
          <w:b w:val="0"/>
        </w:rPr>
        <w:t xml:space="preserve"> предложени от различни партии и коалиции, да предадат с протокол на ТЗ на ГД „ГРАО“ пликовете с избирателните списъци и книжата в тях за извършване на проверка за гласуване в нарушение на правилата на ИК и други нарушения на ИК.</w:t>
      </w:r>
    </w:p>
    <w:p w:rsidR="00054ACB" w:rsidRDefault="00054ACB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9"/>
          <w:b w:val="0"/>
        </w:rPr>
      </w:pPr>
    </w:p>
    <w:p w:rsidR="00054ACB" w:rsidRPr="00054ACB" w:rsidRDefault="00054ACB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</w:p>
    <w:p w:rsidR="00F76C23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962001" w:rsidRPr="00642411" w:rsidRDefault="00962001" w:rsidP="00F76C23">
      <w:pPr>
        <w:rPr>
          <w:rFonts w:ascii="Times New Roman" w:hAnsi="Times New Roman"/>
          <w:sz w:val="24"/>
          <w:szCs w:val="24"/>
        </w:rPr>
      </w:pPr>
    </w:p>
    <w:p w:rsidR="00054ACB" w:rsidRDefault="00054ACB" w:rsidP="00054ACB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Pr="004C4316">
        <w:rPr>
          <w:rFonts w:ascii="Times New Roman" w:hAnsi="Times New Roman"/>
          <w:sz w:val="24"/>
          <w:szCs w:val="24"/>
        </w:rPr>
        <w:t xml:space="preserve"> _________</w:t>
      </w:r>
    </w:p>
    <w:p w:rsidR="00962001" w:rsidRDefault="00962001" w:rsidP="00962001">
      <w:pPr>
        <w:rPr>
          <w:rFonts w:ascii="Times New Roman" w:hAnsi="Times New Roman"/>
          <w:sz w:val="24"/>
          <w:szCs w:val="24"/>
        </w:rPr>
      </w:pPr>
    </w:p>
    <w:p w:rsidR="00962001" w:rsidRPr="00642411" w:rsidRDefault="00962001" w:rsidP="00962001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C12E01" w:rsidRDefault="00F76C23" w:rsidP="0094131F"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sectPr w:rsidR="00C12E0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EE" w:rsidRDefault="003C2BEE" w:rsidP="007D0F59">
      <w:pPr>
        <w:spacing w:line="240" w:lineRule="auto"/>
      </w:pPr>
      <w:r>
        <w:separator/>
      </w:r>
    </w:p>
  </w:endnote>
  <w:endnote w:type="continuationSeparator" w:id="0">
    <w:p w:rsidR="003C2BEE" w:rsidRDefault="003C2BE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EE" w:rsidRDefault="003C2BEE" w:rsidP="007D0F59">
      <w:pPr>
        <w:spacing w:line="240" w:lineRule="auto"/>
      </w:pPr>
      <w:r>
        <w:separator/>
      </w:r>
    </w:p>
  </w:footnote>
  <w:footnote w:type="continuationSeparator" w:id="0">
    <w:p w:rsidR="003C2BEE" w:rsidRDefault="003C2BE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4DE80" wp14:editId="1698A6B3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31CDD"/>
    <w:rsid w:val="000352D2"/>
    <w:rsid w:val="000470B5"/>
    <w:rsid w:val="00052BD1"/>
    <w:rsid w:val="00054ACB"/>
    <w:rsid w:val="00062A1E"/>
    <w:rsid w:val="000923C0"/>
    <w:rsid w:val="000D0EBD"/>
    <w:rsid w:val="000D5BBB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A41"/>
    <w:rsid w:val="00157F49"/>
    <w:rsid w:val="00174815"/>
    <w:rsid w:val="00177E69"/>
    <w:rsid w:val="001844E5"/>
    <w:rsid w:val="00186709"/>
    <w:rsid w:val="001A07E8"/>
    <w:rsid w:val="001A1BC9"/>
    <w:rsid w:val="001D0F49"/>
    <w:rsid w:val="001D1F54"/>
    <w:rsid w:val="001E67DB"/>
    <w:rsid w:val="00207CB1"/>
    <w:rsid w:val="0021069F"/>
    <w:rsid w:val="00210D0E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B4256"/>
    <w:rsid w:val="002C0CCA"/>
    <w:rsid w:val="002C664A"/>
    <w:rsid w:val="002E4A7B"/>
    <w:rsid w:val="002E59AC"/>
    <w:rsid w:val="003001DA"/>
    <w:rsid w:val="00305227"/>
    <w:rsid w:val="00307318"/>
    <w:rsid w:val="00312572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00ED"/>
    <w:rsid w:val="00391211"/>
    <w:rsid w:val="00396424"/>
    <w:rsid w:val="003B13EE"/>
    <w:rsid w:val="003B13F4"/>
    <w:rsid w:val="003B2B6B"/>
    <w:rsid w:val="003B3F66"/>
    <w:rsid w:val="003C2BEE"/>
    <w:rsid w:val="003C53F7"/>
    <w:rsid w:val="003E2E9A"/>
    <w:rsid w:val="003E3817"/>
    <w:rsid w:val="003F3166"/>
    <w:rsid w:val="003F44C8"/>
    <w:rsid w:val="0041192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C7552"/>
    <w:rsid w:val="004E729D"/>
    <w:rsid w:val="004F1527"/>
    <w:rsid w:val="005033F9"/>
    <w:rsid w:val="00503733"/>
    <w:rsid w:val="00507966"/>
    <w:rsid w:val="00511904"/>
    <w:rsid w:val="00511FFD"/>
    <w:rsid w:val="00521345"/>
    <w:rsid w:val="0055030E"/>
    <w:rsid w:val="00553A44"/>
    <w:rsid w:val="0055484A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245EA"/>
    <w:rsid w:val="00634898"/>
    <w:rsid w:val="00636CF8"/>
    <w:rsid w:val="00650714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1D6E"/>
    <w:rsid w:val="006B278A"/>
    <w:rsid w:val="006B41D3"/>
    <w:rsid w:val="006B4A2E"/>
    <w:rsid w:val="006C45BF"/>
    <w:rsid w:val="006D772C"/>
    <w:rsid w:val="006F4DBF"/>
    <w:rsid w:val="00702B5E"/>
    <w:rsid w:val="007104B7"/>
    <w:rsid w:val="007110D8"/>
    <w:rsid w:val="00713166"/>
    <w:rsid w:val="0071745E"/>
    <w:rsid w:val="0074784A"/>
    <w:rsid w:val="007479C2"/>
    <w:rsid w:val="007631FC"/>
    <w:rsid w:val="00774040"/>
    <w:rsid w:val="00781EC9"/>
    <w:rsid w:val="00782C4B"/>
    <w:rsid w:val="0079005B"/>
    <w:rsid w:val="007A1F46"/>
    <w:rsid w:val="007B1658"/>
    <w:rsid w:val="007C6AC8"/>
    <w:rsid w:val="007D0F59"/>
    <w:rsid w:val="00807D34"/>
    <w:rsid w:val="0081066C"/>
    <w:rsid w:val="00820BDB"/>
    <w:rsid w:val="00827F48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4131F"/>
    <w:rsid w:val="00950949"/>
    <w:rsid w:val="00955406"/>
    <w:rsid w:val="00962001"/>
    <w:rsid w:val="00964135"/>
    <w:rsid w:val="00993C4F"/>
    <w:rsid w:val="00994321"/>
    <w:rsid w:val="009A69A5"/>
    <w:rsid w:val="009C0A40"/>
    <w:rsid w:val="009C70B3"/>
    <w:rsid w:val="009E49DD"/>
    <w:rsid w:val="009F0E29"/>
    <w:rsid w:val="009F0FDA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4305F"/>
    <w:rsid w:val="00A67E32"/>
    <w:rsid w:val="00A70E9C"/>
    <w:rsid w:val="00A735EC"/>
    <w:rsid w:val="00A815AB"/>
    <w:rsid w:val="00A83D92"/>
    <w:rsid w:val="00A9043C"/>
    <w:rsid w:val="00A963D9"/>
    <w:rsid w:val="00AA5D8C"/>
    <w:rsid w:val="00AB79C2"/>
    <w:rsid w:val="00AB7CF9"/>
    <w:rsid w:val="00AE046A"/>
    <w:rsid w:val="00AF27BA"/>
    <w:rsid w:val="00AF4C1F"/>
    <w:rsid w:val="00B0124F"/>
    <w:rsid w:val="00B50C79"/>
    <w:rsid w:val="00B5532D"/>
    <w:rsid w:val="00B65E48"/>
    <w:rsid w:val="00B75F1C"/>
    <w:rsid w:val="00B93298"/>
    <w:rsid w:val="00BA7798"/>
    <w:rsid w:val="00BF4D50"/>
    <w:rsid w:val="00BF54C0"/>
    <w:rsid w:val="00C12E01"/>
    <w:rsid w:val="00C20EE6"/>
    <w:rsid w:val="00C27915"/>
    <w:rsid w:val="00C303DC"/>
    <w:rsid w:val="00C319BA"/>
    <w:rsid w:val="00C33F8C"/>
    <w:rsid w:val="00C37C95"/>
    <w:rsid w:val="00C4518D"/>
    <w:rsid w:val="00C45A7C"/>
    <w:rsid w:val="00C52427"/>
    <w:rsid w:val="00C57B16"/>
    <w:rsid w:val="00C60914"/>
    <w:rsid w:val="00C60F92"/>
    <w:rsid w:val="00C97526"/>
    <w:rsid w:val="00CA36C4"/>
    <w:rsid w:val="00CB5047"/>
    <w:rsid w:val="00CD3CA0"/>
    <w:rsid w:val="00CF1230"/>
    <w:rsid w:val="00CF588A"/>
    <w:rsid w:val="00CF6FA8"/>
    <w:rsid w:val="00D0057E"/>
    <w:rsid w:val="00D0316E"/>
    <w:rsid w:val="00D06CD7"/>
    <w:rsid w:val="00D1626C"/>
    <w:rsid w:val="00D17C4C"/>
    <w:rsid w:val="00D20535"/>
    <w:rsid w:val="00D85C7E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6B53"/>
    <w:rsid w:val="00DD79FD"/>
    <w:rsid w:val="00DE3EF4"/>
    <w:rsid w:val="00DF0AF0"/>
    <w:rsid w:val="00E004CD"/>
    <w:rsid w:val="00E03884"/>
    <w:rsid w:val="00E1497B"/>
    <w:rsid w:val="00E3222F"/>
    <w:rsid w:val="00E34873"/>
    <w:rsid w:val="00E51619"/>
    <w:rsid w:val="00E56162"/>
    <w:rsid w:val="00E67335"/>
    <w:rsid w:val="00E764E1"/>
    <w:rsid w:val="00E771F6"/>
    <w:rsid w:val="00E83BDC"/>
    <w:rsid w:val="00E84412"/>
    <w:rsid w:val="00E95051"/>
    <w:rsid w:val="00EC0BD5"/>
    <w:rsid w:val="00EC7F7D"/>
    <w:rsid w:val="00EE2EFF"/>
    <w:rsid w:val="00F12396"/>
    <w:rsid w:val="00F12AAC"/>
    <w:rsid w:val="00F2437D"/>
    <w:rsid w:val="00F46296"/>
    <w:rsid w:val="00F65EA4"/>
    <w:rsid w:val="00F74380"/>
    <w:rsid w:val="00F76C23"/>
    <w:rsid w:val="00F81045"/>
    <w:rsid w:val="00F81ED7"/>
    <w:rsid w:val="00F83308"/>
    <w:rsid w:val="00FB6BAD"/>
    <w:rsid w:val="00FB6C91"/>
    <w:rsid w:val="00FE28A8"/>
    <w:rsid w:val="00FE2FB1"/>
    <w:rsid w:val="00FE4C5B"/>
    <w:rsid w:val="00FE53A1"/>
    <w:rsid w:val="00FE62D3"/>
    <w:rsid w:val="00FF0FA5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E7D16-4F43-47E3-9DAC-AF1B85A3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46</cp:revision>
  <cp:lastPrinted>2019-10-17T11:44:00Z</cp:lastPrinted>
  <dcterms:created xsi:type="dcterms:W3CDTF">2019-10-17T12:06:00Z</dcterms:created>
  <dcterms:modified xsi:type="dcterms:W3CDTF">2022-03-01T12:02:00Z</dcterms:modified>
</cp:coreProperties>
</file>