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0872C8" w:rsidRDefault="004B146E" w:rsidP="00040DF6">
      <w:pPr>
        <w:spacing w:line="276" w:lineRule="auto"/>
        <w:contextualSpacing/>
        <w:jc w:val="center"/>
        <w:rPr>
          <w:b/>
        </w:rPr>
      </w:pPr>
      <w:r w:rsidRPr="000872C8">
        <w:rPr>
          <w:b/>
        </w:rPr>
        <w:t xml:space="preserve"> </w:t>
      </w:r>
      <w:r w:rsidR="00DD7671" w:rsidRPr="000872C8">
        <w:rPr>
          <w:b/>
        </w:rPr>
        <w:t>ПРОТОКОЛ №</w:t>
      </w:r>
      <w:r w:rsidR="005A5280" w:rsidRPr="000872C8">
        <w:rPr>
          <w:b/>
        </w:rPr>
        <w:t xml:space="preserve"> </w:t>
      </w:r>
      <w:r w:rsidR="0072456C">
        <w:rPr>
          <w:b/>
        </w:rPr>
        <w:t>7</w:t>
      </w:r>
      <w:r w:rsidR="006E0FA9">
        <w:rPr>
          <w:b/>
        </w:rPr>
        <w:t>9</w:t>
      </w:r>
      <w:r w:rsidR="00A768BF">
        <w:rPr>
          <w:b/>
        </w:rPr>
        <w:t>-ЧМИ</w:t>
      </w:r>
      <w:r w:rsidR="00DD7671" w:rsidRPr="000872C8">
        <w:rPr>
          <w:b/>
          <w:lang w:val="en-US"/>
        </w:rPr>
        <w:t>/</w:t>
      </w:r>
      <w:r w:rsidR="00923CB3">
        <w:rPr>
          <w:b/>
        </w:rPr>
        <w:t>1</w:t>
      </w:r>
      <w:r w:rsidR="006E0FA9">
        <w:rPr>
          <w:b/>
        </w:rPr>
        <w:t>8</w:t>
      </w:r>
      <w:r w:rsidR="00813D22">
        <w:rPr>
          <w:b/>
        </w:rPr>
        <w:t>.0</w:t>
      </w:r>
      <w:r w:rsidR="00AC7124">
        <w:rPr>
          <w:b/>
        </w:rPr>
        <w:t>2</w:t>
      </w:r>
      <w:r w:rsidR="00813D22">
        <w:rPr>
          <w:b/>
        </w:rPr>
        <w:t>.</w:t>
      </w:r>
      <w:r w:rsidR="00DD7671" w:rsidRPr="000872C8">
        <w:rPr>
          <w:b/>
        </w:rPr>
        <w:t>20</w:t>
      </w:r>
      <w:r w:rsidR="00813D22">
        <w:rPr>
          <w:b/>
        </w:rPr>
        <w:t>2</w:t>
      </w:r>
      <w:r w:rsidR="009E2C9A">
        <w:rPr>
          <w:b/>
        </w:rPr>
        <w:t>2</w:t>
      </w:r>
      <w:r w:rsidR="00DD7671" w:rsidRPr="000872C8">
        <w:rPr>
          <w:b/>
        </w:rPr>
        <w:t xml:space="preserve"> г.</w:t>
      </w:r>
    </w:p>
    <w:p w:rsidR="00040DF6" w:rsidRPr="001F1A62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0872C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0872C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6E0FA9">
        <w:rPr>
          <w:rFonts w:ascii="Times New Roman" w:hAnsi="Times New Roman" w:cs="Times New Roman"/>
          <w:b w:val="0"/>
          <w:sz w:val="24"/>
          <w:szCs w:val="24"/>
        </w:rPr>
        <w:t>18</w:t>
      </w:r>
      <w:r w:rsidR="00CA4A86">
        <w:rPr>
          <w:rFonts w:ascii="Times New Roman" w:hAnsi="Times New Roman" w:cs="Times New Roman"/>
          <w:b w:val="0"/>
          <w:sz w:val="24"/>
          <w:szCs w:val="24"/>
        </w:rPr>
        <w:t>.</w:t>
      </w:r>
      <w:r w:rsidR="00AC7124">
        <w:rPr>
          <w:rFonts w:ascii="Times New Roman" w:hAnsi="Times New Roman" w:cs="Times New Roman"/>
          <w:b w:val="0"/>
          <w:sz w:val="24"/>
          <w:szCs w:val="24"/>
        </w:rPr>
        <w:t>02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0872C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722EED">
        <w:rPr>
          <w:rFonts w:ascii="Times New Roman" w:hAnsi="Times New Roman" w:cs="Times New Roman"/>
          <w:b w:val="0"/>
          <w:sz w:val="24"/>
          <w:szCs w:val="24"/>
        </w:rPr>
        <w:t>2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0 ч.</w:t>
      </w:r>
      <w:r w:rsidR="00F032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</w:t>
            </w:r>
            <w:r w:rsidR="00A768BF">
              <w:t>-</w:t>
            </w:r>
            <w:r w:rsidRPr="000872C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A768BF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040DF6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  <w:tr w:rsidR="00AD5BDB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</w:tbl>
    <w:p w:rsidR="00DD7671" w:rsidRDefault="00DD7671" w:rsidP="00C33D99">
      <w:pPr>
        <w:spacing w:line="276" w:lineRule="auto"/>
        <w:ind w:firstLine="708"/>
        <w:jc w:val="both"/>
      </w:pPr>
      <w:r w:rsidRPr="000872C8">
        <w:t xml:space="preserve">При наличие на изискуемият от закона кворум </w:t>
      </w:r>
      <w:r w:rsidR="00DC405A" w:rsidRPr="000872C8">
        <w:t>в съответствие с</w:t>
      </w:r>
      <w:r w:rsidRPr="000872C8">
        <w:t xml:space="preserve"> чл. 85, ал. 3 от ИК и </w:t>
      </w:r>
      <w:r w:rsidR="00DC405A" w:rsidRPr="000872C8">
        <w:t>на основание Р</w:t>
      </w:r>
      <w:r w:rsidRPr="000872C8">
        <w:t xml:space="preserve">ешение № 848-МИ/28.08.2019 г. на ЦИК може да се проведе заседанието и да се приемат валидни решения. </w:t>
      </w:r>
    </w:p>
    <w:p w:rsidR="008B66E7" w:rsidRDefault="00DD7671" w:rsidP="008B66E7">
      <w:pPr>
        <w:spacing w:line="276" w:lineRule="auto"/>
        <w:ind w:firstLine="708"/>
        <w:jc w:val="both"/>
      </w:pPr>
      <w:r w:rsidRPr="000872C8">
        <w:t>Председателят откри заседанието и предложи следния</w:t>
      </w:r>
      <w:r w:rsidR="00C33D99" w:rsidRPr="000872C8">
        <w:t xml:space="preserve"> дневен ред</w:t>
      </w:r>
      <w:r w:rsidRPr="000872C8">
        <w:t>:</w:t>
      </w:r>
    </w:p>
    <w:p w:rsidR="006E0FA9" w:rsidRPr="006E0FA9" w:rsidRDefault="009272EC" w:rsidP="006E0FA9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6E0FA9">
        <w:t xml:space="preserve">1. </w:t>
      </w:r>
      <w:r w:rsidR="006E0FA9" w:rsidRPr="006E0FA9">
        <w:t>Отмяна на Решение № 208-ЧМИ от 17.02.2022 г. на ОИК Исперих и определяне на технически лица, които ще поддържат технически СУЕМГ в следните кметства: с. Йонково, с. Райнино и с. Тодорово, общ. Исперих в частичните избори на 27 февруари 2022 год. и определяне размера на еднократното им възнаграждение.</w:t>
      </w:r>
    </w:p>
    <w:p w:rsidR="00722EED" w:rsidRPr="00722EED" w:rsidRDefault="00722EED" w:rsidP="00722EED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722EED">
        <w:t>2. Организационни</w:t>
      </w:r>
    </w:p>
    <w:p w:rsidR="0095163B" w:rsidRPr="000872C8" w:rsidRDefault="00DD7671" w:rsidP="00AD5BDB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872C8">
        <w:t xml:space="preserve">Поради липса на други предложения, председателят подложи на гласуване така </w:t>
      </w:r>
    </w:p>
    <w:p w:rsidR="00DD7671" w:rsidRDefault="00DD7671" w:rsidP="00AD5BD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0872C8" w:rsidRDefault="00DD7671" w:rsidP="00040DF6">
      <w:pPr>
        <w:spacing w:line="276" w:lineRule="auto"/>
        <w:ind w:firstLine="709"/>
        <w:jc w:val="both"/>
      </w:pPr>
      <w:r w:rsidRPr="000872C8"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35722D" w:rsidRPr="000872C8" w:rsidTr="0035722D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lastRenderedPageBreak/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D5BDB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DD7671" w:rsidP="00DC405A">
      <w:pPr>
        <w:spacing w:line="276" w:lineRule="auto"/>
        <w:ind w:firstLine="708"/>
        <w:jc w:val="both"/>
      </w:pPr>
      <w:r w:rsidRPr="000872C8">
        <w:t>С огле</w:t>
      </w:r>
      <w:r w:rsidR="00F81D03" w:rsidRPr="000872C8">
        <w:t xml:space="preserve">д на проведеното гласуване, с </w:t>
      </w:r>
      <w:r w:rsidR="00AD5BDB">
        <w:t>10</w:t>
      </w:r>
      <w:r w:rsidRPr="000872C8">
        <w:t xml:space="preserve"> (</w:t>
      </w:r>
      <w:r w:rsidR="002B3CCA" w:rsidRPr="000872C8">
        <w:t>десет</w:t>
      </w:r>
      <w:r w:rsidRPr="000872C8">
        <w:t>) гласа „ЗА” и 0 (нула) гласа „</w:t>
      </w:r>
      <w:r w:rsidR="003E3901" w:rsidRPr="000872C8">
        <w:t>против</w:t>
      </w:r>
      <w:r w:rsidRPr="000872C8">
        <w:t>”, ОИК-Исперих, прие така предложения дневен ред.</w:t>
      </w:r>
    </w:p>
    <w:p w:rsidR="006E0FA9" w:rsidRPr="006E0FA9" w:rsidRDefault="0090332F" w:rsidP="006E0FA9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Cs w:val="26"/>
        </w:rPr>
      </w:pPr>
      <w:r>
        <w:rPr>
          <w:b/>
          <w:u w:val="single"/>
        </w:rPr>
        <w:t xml:space="preserve">По т. </w:t>
      </w:r>
      <w:r w:rsidR="00AC7124">
        <w:rPr>
          <w:b/>
          <w:u w:val="single"/>
        </w:rPr>
        <w:t>1</w:t>
      </w:r>
      <w:r>
        <w:rPr>
          <w:b/>
          <w:u w:val="single"/>
        </w:rPr>
        <w:t xml:space="preserve"> от д</w:t>
      </w:r>
      <w:r w:rsidRPr="000872C8">
        <w:rPr>
          <w:b/>
          <w:u w:val="single"/>
        </w:rPr>
        <w:t>невния ред</w:t>
      </w:r>
      <w:r w:rsidRPr="00194AD9">
        <w:rPr>
          <w:b/>
        </w:rPr>
        <w:t>:</w:t>
      </w:r>
      <w:r w:rsidR="00194AD9" w:rsidRPr="00194AD9">
        <w:rPr>
          <w:b/>
        </w:rPr>
        <w:t xml:space="preserve"> </w:t>
      </w:r>
      <w:r w:rsidR="006E0FA9" w:rsidRPr="006E0FA9">
        <w:rPr>
          <w:szCs w:val="26"/>
        </w:rPr>
        <w:t>Отмяна на Решение № 208-ЧМИ от 17.02.2022 г. на ОИК Исперих и определяне на технически лица, които ще поддържат технически СУЕМГ в следните кметства: с. Йонково, с. Райнино и с. Тодорово, общ. Исперих в частичните избори на 27 февруари 2022 год. и определяне размера на еднократното им възнаграждение.</w:t>
      </w:r>
    </w:p>
    <w:p w:rsidR="009272EC" w:rsidRDefault="009272EC" w:rsidP="00722EED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>Председателят докладва:</w:t>
      </w:r>
      <w:r w:rsidR="00C232A2">
        <w:t xml:space="preserve"> </w:t>
      </w:r>
      <w:r w:rsidR="006E0FA9">
        <w:t>Колеги, предлагам като компромисно решение  техническите лица, които да поддържат техническите СУЕМГ</w:t>
      </w:r>
      <w:r w:rsidR="00C24027" w:rsidRPr="00722EED">
        <w:t xml:space="preserve"> в следните кметства: с. Йонково, с. Райнино и с. Тодорово, общ. Исперих в частичните избори на 27 февруари 2022 год. </w:t>
      </w:r>
      <w:r w:rsidR="006E0FA9">
        <w:t xml:space="preserve">да бъдат двама (съгласувано е с ЦИК) </w:t>
      </w:r>
      <w:r w:rsidR="00C24027" w:rsidRPr="00722EED">
        <w:t>и</w:t>
      </w:r>
      <w:r w:rsidR="006E0FA9">
        <w:t xml:space="preserve"> трябва да определим</w:t>
      </w:r>
      <w:r w:rsidR="00C24027" w:rsidRPr="00722EED">
        <w:t xml:space="preserve"> размера на еднократното </w:t>
      </w:r>
      <w:r w:rsidR="006E0FA9">
        <w:t xml:space="preserve">им възнаграждения. </w:t>
      </w:r>
    </w:p>
    <w:p w:rsidR="00923CB3" w:rsidRDefault="00923CB3" w:rsidP="009272EC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</w:rPr>
      </w:pPr>
      <w:r>
        <w:rPr>
          <w:b/>
        </w:rPr>
        <w:t>Предлагам да гласуваме в този смисъл.</w:t>
      </w:r>
    </w:p>
    <w:p w:rsidR="00194AD9" w:rsidRPr="000872C8" w:rsidRDefault="00194AD9" w:rsidP="00194AD9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194AD9" w:rsidRPr="000872C8" w:rsidRDefault="00194AD9" w:rsidP="00194AD9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lastRenderedPageBreak/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D5BDB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690B01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194AD9" w:rsidRPr="000872C8" w:rsidRDefault="00194AD9" w:rsidP="00194AD9">
      <w:pPr>
        <w:spacing w:line="276" w:lineRule="auto"/>
        <w:ind w:firstLine="426"/>
        <w:jc w:val="both"/>
      </w:pPr>
      <w:r w:rsidRPr="000872C8">
        <w:t xml:space="preserve">С оглед на проведеното гласуване, с </w:t>
      </w:r>
      <w:r w:rsidR="00AD5BDB">
        <w:t>10 (десет</w:t>
      </w:r>
      <w:r w:rsidRPr="000872C8">
        <w:t>) глас</w:t>
      </w:r>
      <w:r w:rsidR="00ED7ABF">
        <w:t>а „ЗА” и 0 (нула) гласа „ПРОТИВ</w:t>
      </w:r>
      <w:r w:rsidRPr="000872C8">
        <w:t>”, ОИК-Исперих, прие следн</w:t>
      </w:r>
      <w:r>
        <w:t>ото</w:t>
      </w:r>
      <w:r w:rsidRPr="000872C8">
        <w:t>:</w:t>
      </w:r>
    </w:p>
    <w:p w:rsidR="006E0FA9" w:rsidRPr="00461463" w:rsidRDefault="006E0FA9" w:rsidP="006E0FA9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461463">
        <w:rPr>
          <w:b/>
          <w:sz w:val="26"/>
          <w:szCs w:val="26"/>
        </w:rPr>
        <w:t>РЕШЕНИЕ</w:t>
      </w:r>
      <w:r w:rsidRPr="00461463">
        <w:rPr>
          <w:b/>
          <w:sz w:val="26"/>
          <w:szCs w:val="26"/>
        </w:rPr>
        <w:br/>
        <w:t xml:space="preserve">№ </w:t>
      </w:r>
      <w:r>
        <w:rPr>
          <w:b/>
          <w:sz w:val="26"/>
          <w:szCs w:val="26"/>
        </w:rPr>
        <w:t>209</w:t>
      </w:r>
      <w:r w:rsidRPr="00461463">
        <w:rPr>
          <w:b/>
          <w:sz w:val="26"/>
          <w:szCs w:val="26"/>
        </w:rPr>
        <w:t>-ЧМИ</w:t>
      </w:r>
      <w:r w:rsidRPr="00461463">
        <w:rPr>
          <w:b/>
          <w:sz w:val="26"/>
          <w:szCs w:val="26"/>
        </w:rPr>
        <w:br/>
        <w:t xml:space="preserve">Исперих, </w:t>
      </w:r>
      <w:r>
        <w:rPr>
          <w:b/>
          <w:sz w:val="26"/>
          <w:szCs w:val="26"/>
        </w:rPr>
        <w:t>18</w:t>
      </w:r>
      <w:r w:rsidRPr="0046146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02</w:t>
      </w:r>
      <w:r w:rsidRPr="00461463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461463">
        <w:rPr>
          <w:b/>
          <w:sz w:val="26"/>
          <w:szCs w:val="26"/>
        </w:rPr>
        <w:t xml:space="preserve"> г.</w:t>
      </w:r>
    </w:p>
    <w:p w:rsidR="006E0FA9" w:rsidRDefault="006E0FA9" w:rsidP="006E0FA9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 w:rsidRPr="002564F7">
        <w:t xml:space="preserve">      </w:t>
      </w:r>
      <w:r w:rsidRPr="002564F7">
        <w:rPr>
          <w:b/>
        </w:rPr>
        <w:t>ОТНОСНО</w:t>
      </w:r>
      <w:r w:rsidRPr="002564F7">
        <w:t xml:space="preserve">: </w:t>
      </w:r>
      <w:r w:rsidRPr="002564F7">
        <w:rPr>
          <w:rFonts w:ascii="Helvetica" w:hAnsi="Helvetica" w:cs="Helvetica"/>
          <w:color w:val="333333"/>
        </w:rPr>
        <w:t> </w:t>
      </w:r>
      <w:r>
        <w:rPr>
          <w:sz w:val="26"/>
          <w:szCs w:val="26"/>
        </w:rPr>
        <w:t>Отмяна на Решение № 208-ЧМИ от 17.02.2022 г. на ОИК Исперих и определяне на технически лица, които ще поддържат технически СУЕМГ в следните кметства: с. Йонково, с. Райнино и с. Тодорово, общ. Исперих в частичните избори на 27 февруари 2022 год. и определяне размера на еднократното им възнаграждение.</w:t>
      </w:r>
    </w:p>
    <w:p w:rsidR="006E0FA9" w:rsidRDefault="006E0FA9" w:rsidP="006E0FA9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оглед гореизложеното,</w:t>
      </w:r>
      <w:r w:rsidRPr="00F84918">
        <w:rPr>
          <w:sz w:val="26"/>
          <w:szCs w:val="26"/>
        </w:rPr>
        <w:t xml:space="preserve"> на основание чл. 87, ал. 1, т.</w:t>
      </w:r>
      <w:r>
        <w:rPr>
          <w:sz w:val="26"/>
          <w:szCs w:val="26"/>
        </w:rPr>
        <w:t xml:space="preserve"> </w:t>
      </w:r>
      <w:r w:rsidRPr="00F84918">
        <w:rPr>
          <w:sz w:val="26"/>
          <w:szCs w:val="26"/>
        </w:rPr>
        <w:t>1 от Изборния кодекс</w:t>
      </w:r>
      <w:r>
        <w:rPr>
          <w:sz w:val="26"/>
          <w:szCs w:val="26"/>
        </w:rPr>
        <w:t xml:space="preserve"> и писмо с изх. № ЧМИ-15-22 от 16.02.2022 г. на ЦИК,</w:t>
      </w:r>
      <w:r w:rsidRPr="00F849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като взе предвид близките </w:t>
      </w:r>
      <w:proofErr w:type="spellStart"/>
      <w:r>
        <w:rPr>
          <w:sz w:val="26"/>
          <w:szCs w:val="26"/>
        </w:rPr>
        <w:t>отстояния</w:t>
      </w:r>
      <w:proofErr w:type="spellEnd"/>
      <w:r>
        <w:rPr>
          <w:sz w:val="26"/>
          <w:szCs w:val="26"/>
        </w:rPr>
        <w:t xml:space="preserve"> между населените места в община Исперих, в които ще се проведат частичните избори, ОИК Исперих </w:t>
      </w:r>
    </w:p>
    <w:p w:rsidR="006E0FA9" w:rsidRPr="001A74EE" w:rsidRDefault="006E0FA9" w:rsidP="006E0FA9">
      <w:pPr>
        <w:shd w:val="clear" w:color="auto" w:fill="FFFFFF"/>
        <w:spacing w:after="150"/>
        <w:jc w:val="center"/>
        <w:rPr>
          <w:b/>
        </w:rPr>
      </w:pPr>
      <w:r w:rsidRPr="000D18CE">
        <w:rPr>
          <w:b/>
        </w:rPr>
        <w:t>Р Е Ш И:</w:t>
      </w:r>
    </w:p>
    <w:p w:rsidR="006E0FA9" w:rsidRPr="00B22BAA" w:rsidRDefault="006E0FA9" w:rsidP="006E0FA9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B22BAA">
        <w:t>1. Отменя Решение № 208-ЧМИ от 17.02.2022 г. на ОИК Исперих.</w:t>
      </w:r>
    </w:p>
    <w:p w:rsidR="006E0FA9" w:rsidRPr="00B22BAA" w:rsidRDefault="006E0FA9" w:rsidP="006E0FA9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B22BAA">
        <w:t xml:space="preserve">2. Определя ЕРКИН НЕЗААТ МУСТАФА, ЕГН – </w:t>
      </w:r>
      <w:r w:rsidR="00F21C94">
        <w:t>**********</w:t>
      </w:r>
      <w:r w:rsidRPr="00B22BAA">
        <w:t xml:space="preserve">, тел. за контакт: </w:t>
      </w:r>
      <w:r w:rsidR="00F21C94">
        <w:t xml:space="preserve">********** </w:t>
      </w:r>
      <w:r w:rsidRPr="00B22BAA">
        <w:t>за техническо лице, което ще поддържа технически СУЕМГ в следните кметства: с. Райнино и с. Тодорово, общ. Исперих в изборите на 27 февруари 2022 год.</w:t>
      </w:r>
    </w:p>
    <w:p w:rsidR="006E0FA9" w:rsidRPr="00B22BAA" w:rsidRDefault="006E0FA9" w:rsidP="006E0FA9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B22BAA">
        <w:t xml:space="preserve">3. Определя ОСМАН ИСЛЯМ ОСМАН, ЕГН – **********, тел. за контакт: </w:t>
      </w:r>
      <w:r w:rsidR="00F21C94">
        <w:t>**********</w:t>
      </w:r>
      <w:bookmarkStart w:id="0" w:name="_GoBack"/>
      <w:bookmarkEnd w:id="0"/>
      <w:r w:rsidRPr="00B22BAA">
        <w:t xml:space="preserve"> за техническо лице, което ще поддържа технически СУЕМГ в кметство Йонково, общ. Исперих в изборите на 27 февруари 2022 год.</w:t>
      </w:r>
    </w:p>
    <w:p w:rsidR="006E0FA9" w:rsidRPr="00B22BAA" w:rsidRDefault="006E0FA9" w:rsidP="006E0FA9">
      <w:pPr>
        <w:shd w:val="clear" w:color="auto" w:fill="FFFFFF"/>
        <w:spacing w:after="150"/>
        <w:ind w:firstLine="708"/>
        <w:jc w:val="both"/>
      </w:pPr>
      <w:r w:rsidRPr="00B22BAA">
        <w:t>4. Определя еднократно възнаграждение за техническа поддръжка, както следва:</w:t>
      </w:r>
    </w:p>
    <w:p w:rsidR="006E0FA9" w:rsidRPr="00B22BAA" w:rsidRDefault="006E0FA9" w:rsidP="006E0FA9">
      <w:pPr>
        <w:shd w:val="clear" w:color="auto" w:fill="FFFFFF"/>
        <w:spacing w:after="150"/>
        <w:ind w:firstLine="708"/>
        <w:jc w:val="both"/>
      </w:pPr>
      <w:r w:rsidRPr="00B22BAA">
        <w:t>4.1. ЕРКИН НЕЗААТ МУСТАФА - за поддръжка на 3 (три) броя СУЕМГ – 2 бр. в с. Тодорово и 1 бр. в с. Райнино, общ. Исперих – 440,00 лв. (Четиристотин и четиридесет лева);</w:t>
      </w:r>
    </w:p>
    <w:p w:rsidR="006E0FA9" w:rsidRPr="00B22BAA" w:rsidRDefault="006E0FA9" w:rsidP="006E0FA9">
      <w:pPr>
        <w:shd w:val="clear" w:color="auto" w:fill="FFFFFF"/>
        <w:spacing w:after="150"/>
        <w:ind w:firstLine="708"/>
        <w:jc w:val="both"/>
      </w:pPr>
      <w:r w:rsidRPr="00B22BAA">
        <w:t>4.2. ОСМАН ИСЛЯМ ОСМАН - за поддръжка на 2 (два) броя СУЕМГ в с. Йонково, общ. Исперих – 420 лв. (Четиристотин и двадесет лева).</w:t>
      </w:r>
    </w:p>
    <w:p w:rsidR="006E0FA9" w:rsidRPr="00B22BAA" w:rsidRDefault="006E0FA9" w:rsidP="006E0FA9">
      <w:pPr>
        <w:shd w:val="clear" w:color="auto" w:fill="FFFFFF"/>
        <w:spacing w:after="150"/>
        <w:ind w:firstLine="708"/>
        <w:jc w:val="both"/>
      </w:pPr>
      <w:r w:rsidRPr="00B22BAA">
        <w:t>4.3. При евентуален ІІ-ри тур за с. Райнино, общ. Исперих възнаграждението на ЕРКИН НЕЗААТ МУСТАФА за поддръжка на 1 (един) бр. СУЕМГ – 400,00 лв.</w:t>
      </w:r>
    </w:p>
    <w:p w:rsidR="006E0FA9" w:rsidRPr="00B22BAA" w:rsidRDefault="006E0FA9" w:rsidP="006E0FA9">
      <w:pPr>
        <w:shd w:val="clear" w:color="auto" w:fill="FFFFFF"/>
        <w:spacing w:after="150"/>
        <w:ind w:firstLine="708"/>
        <w:jc w:val="both"/>
      </w:pPr>
      <w:r w:rsidRPr="00B22BAA">
        <w:lastRenderedPageBreak/>
        <w:t>5. Решението да бъде връчено на Кмета на община Исперих за сключване на договор.</w:t>
      </w:r>
    </w:p>
    <w:p w:rsidR="006E0FA9" w:rsidRPr="00B22BAA" w:rsidRDefault="006E0FA9" w:rsidP="006E0FA9">
      <w:pPr>
        <w:ind w:firstLine="708"/>
        <w:jc w:val="both"/>
      </w:pPr>
    </w:p>
    <w:p w:rsidR="006E0FA9" w:rsidRPr="00B22BAA" w:rsidRDefault="006E0FA9" w:rsidP="006E0FA9">
      <w:pPr>
        <w:ind w:firstLine="708"/>
        <w:jc w:val="both"/>
      </w:pPr>
      <w:r w:rsidRPr="00B22BAA">
        <w:t>Решението подлежи на обжалване в тридневен срок пред ЦИК.</w:t>
      </w:r>
    </w:p>
    <w:p w:rsidR="001B3A71" w:rsidRDefault="001B3A71" w:rsidP="00293402">
      <w:pPr>
        <w:ind w:firstLine="708"/>
        <w:jc w:val="both"/>
      </w:pPr>
    </w:p>
    <w:p w:rsidR="00DE027C" w:rsidRPr="000D67A9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0D67A9">
        <w:t xml:space="preserve">Поради изчерпване на дневния ред заседанието бе закрито в </w:t>
      </w:r>
      <w:r w:rsidR="006E0FA9">
        <w:t>14</w:t>
      </w:r>
      <w:r w:rsidR="003D5E6C" w:rsidRPr="000D67A9">
        <w:t>:</w:t>
      </w:r>
      <w:r w:rsidR="006E0FA9">
        <w:t>44</w:t>
      </w:r>
      <w:r w:rsidRPr="000D67A9">
        <w:t xml:space="preserve"> часа.</w:t>
      </w:r>
    </w:p>
    <w:p w:rsidR="003810FD" w:rsidRPr="000872C8" w:rsidRDefault="003810FD" w:rsidP="003810FD">
      <w:pPr>
        <w:jc w:val="center"/>
      </w:pPr>
    </w:p>
    <w:p w:rsidR="007F116C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ПРЕДСЕДАТЕЛ: Светлана Димова _________ </w:t>
      </w:r>
    </w:p>
    <w:p w:rsidR="007F116C" w:rsidRPr="000872C8" w:rsidRDefault="007F116C" w:rsidP="00040DF6">
      <w:pPr>
        <w:spacing w:line="276" w:lineRule="auto"/>
        <w:jc w:val="both"/>
        <w:rPr>
          <w:b/>
        </w:rPr>
      </w:pPr>
    </w:p>
    <w:p w:rsidR="007E7F56" w:rsidRPr="000872C8" w:rsidRDefault="00FB7381" w:rsidP="00C24027">
      <w:pPr>
        <w:contextualSpacing/>
        <w:rPr>
          <w:b/>
        </w:rPr>
      </w:pPr>
      <w:r w:rsidRPr="00FB7381">
        <w:rPr>
          <w:b/>
          <w:sz w:val="26"/>
          <w:szCs w:val="26"/>
        </w:rPr>
        <w:t>ЗА СЕКРЕТАР:  Добринка Русева _________</w:t>
      </w:r>
      <w:r>
        <w:rPr>
          <w:sz w:val="26"/>
          <w:szCs w:val="26"/>
        </w:rPr>
        <w:br/>
      </w:r>
      <w:r w:rsidRPr="00EC01EB">
        <w:rPr>
          <w:i/>
          <w:sz w:val="20"/>
          <w:szCs w:val="26"/>
        </w:rPr>
        <w:t>(Съгласно Решение № 190-ЧМИ от 18 януари 2022 г. на ОИК Исперих)</w:t>
      </w:r>
    </w:p>
    <w:sectPr w:rsidR="007E7F56" w:rsidRPr="000872C8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1CB" w:rsidRDefault="00C261CB">
      <w:r>
        <w:separator/>
      </w:r>
    </w:p>
  </w:endnote>
  <w:endnote w:type="continuationSeparator" w:id="0">
    <w:p w:rsidR="00C261CB" w:rsidRDefault="00C2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C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1CB" w:rsidRDefault="00C261CB">
      <w:r>
        <w:separator/>
      </w:r>
    </w:p>
  </w:footnote>
  <w:footnote w:type="continuationSeparator" w:id="0">
    <w:p w:rsidR="00C261CB" w:rsidRDefault="00C26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432AC1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22"/>
  </w:num>
  <w:num w:numId="12">
    <w:abstractNumId w:val="15"/>
  </w:num>
  <w:num w:numId="13">
    <w:abstractNumId w:val="16"/>
  </w:num>
  <w:num w:numId="14">
    <w:abstractNumId w:val="23"/>
  </w:num>
  <w:num w:numId="15">
    <w:abstractNumId w:val="9"/>
  </w:num>
  <w:num w:numId="16">
    <w:abstractNumId w:val="14"/>
  </w:num>
  <w:num w:numId="17">
    <w:abstractNumId w:val="18"/>
  </w:num>
  <w:num w:numId="18">
    <w:abstractNumId w:val="19"/>
  </w:num>
  <w:num w:numId="19">
    <w:abstractNumId w:val="3"/>
  </w:num>
  <w:num w:numId="20">
    <w:abstractNumId w:val="17"/>
  </w:num>
  <w:num w:numId="21">
    <w:abstractNumId w:val="12"/>
  </w:num>
  <w:num w:numId="22">
    <w:abstractNumId w:val="5"/>
  </w:num>
  <w:num w:numId="23">
    <w:abstractNumId w:val="20"/>
  </w:num>
  <w:num w:numId="24">
    <w:abstractNumId w:val="10"/>
  </w:num>
  <w:num w:numId="2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033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4AD9"/>
    <w:rsid w:val="001A17CD"/>
    <w:rsid w:val="001A3E8E"/>
    <w:rsid w:val="001A57AE"/>
    <w:rsid w:val="001A6B0A"/>
    <w:rsid w:val="001B14E0"/>
    <w:rsid w:val="001B359C"/>
    <w:rsid w:val="001B3A71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1EFF"/>
    <w:rsid w:val="00293402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7186"/>
    <w:rsid w:val="0032764B"/>
    <w:rsid w:val="00327B40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400BF1"/>
    <w:rsid w:val="00413D97"/>
    <w:rsid w:val="00414B1A"/>
    <w:rsid w:val="0041604A"/>
    <w:rsid w:val="004175AA"/>
    <w:rsid w:val="00421B83"/>
    <w:rsid w:val="00426D12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701E1"/>
    <w:rsid w:val="005702A5"/>
    <w:rsid w:val="0058353D"/>
    <w:rsid w:val="0058509B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F91"/>
    <w:rsid w:val="0064323A"/>
    <w:rsid w:val="006433BA"/>
    <w:rsid w:val="0064527E"/>
    <w:rsid w:val="00655017"/>
    <w:rsid w:val="0065710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5FB4"/>
    <w:rsid w:val="006C7CBB"/>
    <w:rsid w:val="006D541E"/>
    <w:rsid w:val="006D5B5F"/>
    <w:rsid w:val="006D73DC"/>
    <w:rsid w:val="006D7460"/>
    <w:rsid w:val="006E0FA9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403F"/>
    <w:rsid w:val="0074210D"/>
    <w:rsid w:val="00746665"/>
    <w:rsid w:val="00752239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B66E7"/>
    <w:rsid w:val="008D79C6"/>
    <w:rsid w:val="008E3562"/>
    <w:rsid w:val="008F22AF"/>
    <w:rsid w:val="008F3292"/>
    <w:rsid w:val="008F5B5F"/>
    <w:rsid w:val="0090332F"/>
    <w:rsid w:val="009061E0"/>
    <w:rsid w:val="00914532"/>
    <w:rsid w:val="009153E9"/>
    <w:rsid w:val="009160F0"/>
    <w:rsid w:val="00916590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2021B"/>
    <w:rsid w:val="00A26B51"/>
    <w:rsid w:val="00A3126B"/>
    <w:rsid w:val="00A321CA"/>
    <w:rsid w:val="00A33147"/>
    <w:rsid w:val="00A43D22"/>
    <w:rsid w:val="00A51C02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7124"/>
    <w:rsid w:val="00AD051B"/>
    <w:rsid w:val="00AD2807"/>
    <w:rsid w:val="00AD5BDB"/>
    <w:rsid w:val="00AD5CE2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E41A3"/>
    <w:rsid w:val="00BF1E21"/>
    <w:rsid w:val="00C01C6E"/>
    <w:rsid w:val="00C0732D"/>
    <w:rsid w:val="00C12942"/>
    <w:rsid w:val="00C1708D"/>
    <w:rsid w:val="00C232A2"/>
    <w:rsid w:val="00C23DF3"/>
    <w:rsid w:val="00C24027"/>
    <w:rsid w:val="00C261CB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3BFB"/>
    <w:rsid w:val="00C95401"/>
    <w:rsid w:val="00C95D5F"/>
    <w:rsid w:val="00CA4A86"/>
    <w:rsid w:val="00CA5790"/>
    <w:rsid w:val="00CB42DF"/>
    <w:rsid w:val="00CB76F3"/>
    <w:rsid w:val="00CD0ABA"/>
    <w:rsid w:val="00CD6C64"/>
    <w:rsid w:val="00CE40E5"/>
    <w:rsid w:val="00CF73E0"/>
    <w:rsid w:val="00D01B46"/>
    <w:rsid w:val="00D0403B"/>
    <w:rsid w:val="00D05625"/>
    <w:rsid w:val="00D1401B"/>
    <w:rsid w:val="00D2637D"/>
    <w:rsid w:val="00D26D78"/>
    <w:rsid w:val="00D436D1"/>
    <w:rsid w:val="00D43AB4"/>
    <w:rsid w:val="00D5199D"/>
    <w:rsid w:val="00D51B31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80E54"/>
    <w:rsid w:val="00E84827"/>
    <w:rsid w:val="00E97F18"/>
    <w:rsid w:val="00EA0DC3"/>
    <w:rsid w:val="00EA2E62"/>
    <w:rsid w:val="00EA4F5C"/>
    <w:rsid w:val="00EA5F76"/>
    <w:rsid w:val="00EB2261"/>
    <w:rsid w:val="00EC2D87"/>
    <w:rsid w:val="00EC7781"/>
    <w:rsid w:val="00ED74A0"/>
    <w:rsid w:val="00ED7ABF"/>
    <w:rsid w:val="00ED7FF1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C94"/>
    <w:rsid w:val="00F21E2A"/>
    <w:rsid w:val="00F319A8"/>
    <w:rsid w:val="00F34589"/>
    <w:rsid w:val="00F455B9"/>
    <w:rsid w:val="00F536E7"/>
    <w:rsid w:val="00F57564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646CE-FE27-4B8F-A719-4E253085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cp:lastPrinted>2022-01-28T14:15:00Z</cp:lastPrinted>
  <dcterms:created xsi:type="dcterms:W3CDTF">2022-02-18T12:46:00Z</dcterms:created>
  <dcterms:modified xsi:type="dcterms:W3CDTF">2022-02-18T12:49:00Z</dcterms:modified>
</cp:coreProperties>
</file>