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FF2AFC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31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8A73E9" w:rsidRPr="00FF2AFC" w:rsidRDefault="00BF027B" w:rsidP="008A73E9">
      <w:pPr>
        <w:shd w:val="clear" w:color="auto" w:fill="FFFFFF"/>
        <w:spacing w:after="150"/>
        <w:ind w:firstLine="708"/>
      </w:pPr>
      <w:r w:rsidRPr="00FF2AFC">
        <w:t xml:space="preserve">1. </w:t>
      </w:r>
      <w:r w:rsidR="00E83740">
        <w:t xml:space="preserve">Регистрация  и обявяване съставите на секционните избирателни комисии на територията на община Исперих, </w:t>
      </w:r>
      <w:proofErr w:type="spellStart"/>
      <w:r w:rsidR="00E83740">
        <w:t>обл</w:t>
      </w:r>
      <w:proofErr w:type="spellEnd"/>
      <w:r w:rsidR="00E83740">
        <w:t xml:space="preserve">. Разград в </w:t>
      </w:r>
      <w:r w:rsidR="00E83740" w:rsidRPr="00FF2AFC">
        <w:t>частичните избори, насрочени за 27 февруари 2022 г.</w:t>
      </w:r>
      <w:r w:rsidR="00E83740">
        <w:t xml:space="preserve"> </w:t>
      </w:r>
      <w:bookmarkStart w:id="0" w:name="_GoBack"/>
      <w:bookmarkEnd w:id="0"/>
    </w:p>
    <w:p w:rsidR="00BF027B" w:rsidRDefault="00FF2AFC" w:rsidP="00FD7705">
      <w:pPr>
        <w:shd w:val="clear" w:color="auto" w:fill="FFFFFF"/>
        <w:spacing w:after="150"/>
        <w:ind w:firstLine="708"/>
      </w:pPr>
      <w:r>
        <w:t xml:space="preserve">2. </w:t>
      </w:r>
      <w:r w:rsidR="00E83740" w:rsidRPr="00FF2AFC">
        <w:t xml:space="preserve">Постъпило предложение от ПП „ГЕРБ“ за регистрация на кандидати за кметове на кметства, както следва: кметство с. Йонково, кметство с. Драгомъж, кметство с. Райнино и кметство с. Тодорово, общ. Исперих, </w:t>
      </w:r>
      <w:proofErr w:type="spellStart"/>
      <w:r w:rsidR="00E83740" w:rsidRPr="00FF2AFC">
        <w:t>обл</w:t>
      </w:r>
      <w:proofErr w:type="spellEnd"/>
      <w:r w:rsidR="00E83740" w:rsidRPr="00FF2AFC">
        <w:t>. Разград за участие в частичните избори, насрочени за 27 февруари 2022 г.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FF2AFC">
        <w:t>3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67" w:rsidRDefault="00F91A67">
      <w:r>
        <w:separator/>
      </w:r>
    </w:p>
  </w:endnote>
  <w:endnote w:type="continuationSeparator" w:id="0">
    <w:p w:rsidR="00F91A67" w:rsidRDefault="00F9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67" w:rsidRDefault="00F91A67">
      <w:r>
        <w:separator/>
      </w:r>
    </w:p>
  </w:footnote>
  <w:footnote w:type="continuationSeparator" w:id="0">
    <w:p w:rsidR="00F91A67" w:rsidRDefault="00F91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61C9-EFFC-4FF5-92AC-EA59AE93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21</cp:revision>
  <cp:lastPrinted>2019-12-20T08:47:00Z</cp:lastPrinted>
  <dcterms:created xsi:type="dcterms:W3CDTF">2022-01-18T16:36:00Z</dcterms:created>
  <dcterms:modified xsi:type="dcterms:W3CDTF">2022-01-31T09:15:00Z</dcterms:modified>
</cp:coreProperties>
</file>