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4C4316" w:rsidRDefault="00EE74FF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РЕШЕНИЕ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br/>
        <w:t>№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</w:t>
      </w:r>
      <w:r w:rsidR="004E32E1">
        <w:rPr>
          <w:rFonts w:ascii="Times New Roman" w:eastAsia="Times New Roman" w:hAnsi="Times New Roman"/>
          <w:sz w:val="32"/>
          <w:szCs w:val="32"/>
          <w:lang w:eastAsia="bg-BG"/>
        </w:rPr>
        <w:t>1</w:t>
      </w:r>
      <w:r w:rsidR="00EF1D47">
        <w:rPr>
          <w:rFonts w:ascii="Times New Roman" w:eastAsia="Times New Roman" w:hAnsi="Times New Roman"/>
          <w:sz w:val="32"/>
          <w:szCs w:val="32"/>
          <w:lang w:eastAsia="bg-BG"/>
        </w:rPr>
        <w:t>9</w:t>
      </w:r>
      <w:r w:rsidR="00D61D24">
        <w:rPr>
          <w:rFonts w:ascii="Times New Roman" w:eastAsia="Times New Roman" w:hAnsi="Times New Roman"/>
          <w:sz w:val="32"/>
          <w:szCs w:val="32"/>
          <w:lang w:eastAsia="bg-BG"/>
        </w:rPr>
        <w:t>1</w:t>
      </w:r>
      <w:r w:rsidR="004E32E1">
        <w:rPr>
          <w:rFonts w:ascii="Times New Roman" w:eastAsia="Times New Roman" w:hAnsi="Times New Roman"/>
          <w:sz w:val="32"/>
          <w:szCs w:val="32"/>
          <w:lang w:eastAsia="bg-BG"/>
        </w:rPr>
        <w:t>-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>Ч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МИ</w:t>
      </w:r>
    </w:p>
    <w:p w:rsidR="00955406" w:rsidRDefault="009B0523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Исперих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, 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1</w:t>
      </w:r>
      <w:r w:rsidR="00D61D24">
        <w:rPr>
          <w:rFonts w:ascii="Times New Roman" w:eastAsia="Times New Roman" w:hAnsi="Times New Roman"/>
          <w:sz w:val="32"/>
          <w:szCs w:val="32"/>
          <w:lang w:eastAsia="bg-BG"/>
        </w:rPr>
        <w:t>9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.0</w:t>
      </w:r>
      <w:r w:rsidR="00D91829">
        <w:rPr>
          <w:rFonts w:ascii="Times New Roman" w:eastAsia="Times New Roman" w:hAnsi="Times New Roman"/>
          <w:sz w:val="32"/>
          <w:szCs w:val="32"/>
          <w:lang w:eastAsia="bg-BG"/>
        </w:rPr>
        <w:t>1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.20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D91829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г.</w:t>
      </w:r>
    </w:p>
    <w:p w:rsidR="00D91829" w:rsidRPr="004C4316" w:rsidRDefault="00D91829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</w:p>
    <w:p w:rsidR="00EF1D47" w:rsidRDefault="00EF1D47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>Формиране и утвърждаване единните номера на избирателните секции н с. Йонково, с. Драгомъж, с. Райнино и с. Тодорово, община Исперих, област Разград</w:t>
      </w: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61D24" w:rsidRPr="00EF1D47" w:rsidRDefault="00D61D24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</w:p>
    <w:p w:rsidR="00EF1D47" w:rsidRDefault="00EF1D47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             </w:t>
      </w:r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 xml:space="preserve">Със Заповед № 99 от 18.01.2022 г. на Кмета на община Исперих са образувани 4 (четири) избирателни секции с </w:t>
      </w:r>
      <w:r w:rsidR="00D61D24" w:rsidRPr="00941A00">
        <w:rPr>
          <w:rFonts w:ascii="Times New Roman" w:eastAsia="Times New Roman" w:hAnsi="Times New Roman"/>
          <w:b/>
          <w:sz w:val="24"/>
          <w:szCs w:val="24"/>
          <w:lang w:eastAsia="bg-BG"/>
        </w:rPr>
        <w:t>№ 017</w:t>
      </w:r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 xml:space="preserve"> с адрес с. Йонково, ул. „В. Тинчев“ № 57 (Читалище); </w:t>
      </w:r>
      <w:r w:rsidR="00D61D24" w:rsidRPr="00941A00">
        <w:rPr>
          <w:rFonts w:ascii="Times New Roman" w:eastAsia="Times New Roman" w:hAnsi="Times New Roman"/>
          <w:b/>
          <w:sz w:val="24"/>
          <w:szCs w:val="24"/>
          <w:lang w:eastAsia="bg-BG"/>
        </w:rPr>
        <w:t>№ 026</w:t>
      </w:r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 xml:space="preserve"> с адрес с. Драгомъж, ул. „Иван Кръстев“ № 12 (Кметство); </w:t>
      </w:r>
      <w:r w:rsidR="00D61D24" w:rsidRPr="00941A00">
        <w:rPr>
          <w:rFonts w:ascii="Times New Roman" w:eastAsia="Times New Roman" w:hAnsi="Times New Roman"/>
          <w:b/>
          <w:sz w:val="24"/>
          <w:szCs w:val="24"/>
          <w:lang w:eastAsia="bg-BG"/>
        </w:rPr>
        <w:t>№ 031</w:t>
      </w:r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 xml:space="preserve"> с адрес с. Райнино, ул. „Райна княгиня“ № 2 (Читалище); </w:t>
      </w:r>
      <w:r w:rsidR="00D61D24" w:rsidRPr="00941A00">
        <w:rPr>
          <w:rFonts w:ascii="Times New Roman" w:eastAsia="Times New Roman" w:hAnsi="Times New Roman"/>
          <w:b/>
          <w:sz w:val="24"/>
          <w:szCs w:val="24"/>
          <w:lang w:eastAsia="bg-BG"/>
        </w:rPr>
        <w:t>№ 035</w:t>
      </w:r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 xml:space="preserve"> с адрес с. Тодорово, ул. „Васил Левски“ № 30 (Училище). В Приложение № 1 към посочената заповед е определен и обхватът на образуваните избирателни секции за произвеждане на частични избори за 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>. Разград на 27 февруари 2022 г.</w:t>
      </w:r>
    </w:p>
    <w:p w:rsidR="00D61D24" w:rsidRPr="00EF1D47" w:rsidRDefault="00D61D24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гореизложеното и на основание чл. 87, ал. 1, т. 7, чл. 8, ал. 8 от ИК, във връзка с чл. 464, т. 13 от ИК и Заповед № 99 от 18.01.2022 г. на Кмета на община Исперих, Общинска избирателна комисия Исперих</w:t>
      </w:r>
    </w:p>
    <w:p w:rsidR="00EF1D47" w:rsidRPr="00EF1D47" w:rsidRDefault="00EF1D47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EF1D47" w:rsidRPr="00EF1D47" w:rsidRDefault="00EF1D47" w:rsidP="00EF1D47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EF1D47" w:rsidRPr="00EF1D47" w:rsidRDefault="00EF1D47" w:rsidP="00EF1D47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D61D24" w:rsidRDefault="00EF1D47" w:rsidP="00D61D24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F1D47">
        <w:rPr>
          <w:rFonts w:ascii="Times New Roman" w:eastAsia="Times New Roman" w:hAnsi="Times New Roman"/>
          <w:sz w:val="24"/>
          <w:szCs w:val="24"/>
          <w:lang w:eastAsia="bg-BG"/>
        </w:rPr>
        <w:t>          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 xml:space="preserve">Формира и утвърждава единните номера на образуваните 4 (четири) избирателни секции в с. Йонково, с. Драгомъж, с. Райнино и с. Тодорово, общ. Исперих, </w:t>
      </w:r>
      <w:proofErr w:type="spellStart"/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>. Разград по Заповед № 99 на Кмета на община Исперих за произвеждане на частични местни избори за кмет на кметство Йонково,  </w:t>
      </w:r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 на кметство Драгомъж, кмет на кметство Райнино и кмет на кметство Тодорово, общ. Исперих, </w:t>
      </w:r>
      <w:proofErr w:type="spellStart"/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="00D61D24">
        <w:rPr>
          <w:rFonts w:ascii="Times New Roman" w:eastAsia="Times New Roman" w:hAnsi="Times New Roman"/>
          <w:sz w:val="24"/>
          <w:szCs w:val="24"/>
          <w:lang w:eastAsia="bg-BG"/>
        </w:rPr>
        <w:t>. Разград на 27 февруари 2022 г.</w:t>
      </w:r>
    </w:p>
    <w:p w:rsidR="00941A00" w:rsidRDefault="00941A00" w:rsidP="00D61D24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3788"/>
        <w:gridCol w:w="748"/>
        <w:gridCol w:w="4283"/>
      </w:tblGrid>
      <w:tr w:rsidR="00D61D24" w:rsidTr="00D61D24">
        <w:tc>
          <w:tcPr>
            <w:tcW w:w="5030" w:type="dxa"/>
            <w:gridSpan w:val="2"/>
            <w:vAlign w:val="center"/>
          </w:tcPr>
          <w:p w:rsidR="00D61D24" w:rsidRPr="00941A00" w:rsidRDefault="00D61D24" w:rsidP="00D61D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41A0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031" w:type="dxa"/>
            <w:gridSpan w:val="2"/>
            <w:vAlign w:val="center"/>
          </w:tcPr>
          <w:p w:rsidR="00D61D24" w:rsidRPr="00941A00" w:rsidRDefault="00D61D24" w:rsidP="00D61D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41A0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ИЗБИРАТЕЛНА СЕКЦИЯ</w:t>
            </w:r>
          </w:p>
        </w:tc>
      </w:tr>
      <w:tr w:rsidR="00D61D24" w:rsidTr="00941A00">
        <w:tc>
          <w:tcPr>
            <w:tcW w:w="1242" w:type="dxa"/>
            <w:vAlign w:val="center"/>
          </w:tcPr>
          <w:p w:rsidR="00D61D24" w:rsidRDefault="00941A00" w:rsidP="00D61D2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Код на ЕКАТТЕ</w:t>
            </w:r>
          </w:p>
        </w:tc>
        <w:tc>
          <w:tcPr>
            <w:tcW w:w="3788" w:type="dxa"/>
            <w:vAlign w:val="center"/>
          </w:tcPr>
          <w:p w:rsidR="00D61D24" w:rsidRPr="00941A00" w:rsidRDefault="00941A00" w:rsidP="00D61D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41A0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748" w:type="dxa"/>
            <w:vAlign w:val="center"/>
          </w:tcPr>
          <w:p w:rsidR="00D61D24" w:rsidRPr="00941A00" w:rsidRDefault="00941A00" w:rsidP="00D61D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41A0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83" w:type="dxa"/>
            <w:vAlign w:val="center"/>
          </w:tcPr>
          <w:p w:rsidR="00D61D24" w:rsidRPr="00941A00" w:rsidRDefault="00941A00" w:rsidP="00D61D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41A00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Адрес на изборното помещение</w:t>
            </w:r>
          </w:p>
        </w:tc>
      </w:tr>
      <w:tr w:rsidR="00D61D24" w:rsidTr="00941A00">
        <w:tc>
          <w:tcPr>
            <w:tcW w:w="1242" w:type="dxa"/>
            <w:vAlign w:val="center"/>
          </w:tcPr>
          <w:p w:rsidR="00D61D24" w:rsidRDefault="00941A00" w:rsidP="00941A0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34103</w:t>
            </w:r>
          </w:p>
        </w:tc>
        <w:tc>
          <w:tcPr>
            <w:tcW w:w="3788" w:type="dxa"/>
          </w:tcPr>
          <w:p w:rsidR="00D61D24" w:rsidRDefault="00941A00" w:rsidP="00D61D2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Йонково</w:t>
            </w:r>
          </w:p>
        </w:tc>
        <w:tc>
          <w:tcPr>
            <w:tcW w:w="748" w:type="dxa"/>
            <w:vAlign w:val="center"/>
          </w:tcPr>
          <w:p w:rsidR="00D61D24" w:rsidRDefault="00941A00" w:rsidP="00941A0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017</w:t>
            </w:r>
          </w:p>
        </w:tc>
        <w:tc>
          <w:tcPr>
            <w:tcW w:w="4283" w:type="dxa"/>
          </w:tcPr>
          <w:p w:rsidR="00D61D24" w:rsidRDefault="00941A00" w:rsidP="00D61D2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„В. Тинчев“ № 57 (Читалище)</w:t>
            </w:r>
          </w:p>
        </w:tc>
      </w:tr>
      <w:tr w:rsidR="00D61D24" w:rsidTr="00941A00">
        <w:tc>
          <w:tcPr>
            <w:tcW w:w="1242" w:type="dxa"/>
            <w:vAlign w:val="center"/>
          </w:tcPr>
          <w:p w:rsidR="00D61D24" w:rsidRDefault="00941A00" w:rsidP="00941A0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24921</w:t>
            </w:r>
          </w:p>
        </w:tc>
        <w:tc>
          <w:tcPr>
            <w:tcW w:w="3788" w:type="dxa"/>
          </w:tcPr>
          <w:p w:rsidR="00D61D24" w:rsidRDefault="00941A00" w:rsidP="00D61D2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Драгомъж</w:t>
            </w:r>
          </w:p>
        </w:tc>
        <w:tc>
          <w:tcPr>
            <w:tcW w:w="748" w:type="dxa"/>
            <w:vAlign w:val="center"/>
          </w:tcPr>
          <w:p w:rsidR="00D61D24" w:rsidRDefault="00941A00" w:rsidP="00941A0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026</w:t>
            </w:r>
          </w:p>
        </w:tc>
        <w:tc>
          <w:tcPr>
            <w:tcW w:w="4283" w:type="dxa"/>
          </w:tcPr>
          <w:p w:rsidR="00D61D24" w:rsidRDefault="00941A00" w:rsidP="00D61D2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„Иван Кръстев“ № 12 (Кметство)</w:t>
            </w:r>
          </w:p>
        </w:tc>
      </w:tr>
      <w:tr w:rsidR="00D61D24" w:rsidTr="00941A00">
        <w:tc>
          <w:tcPr>
            <w:tcW w:w="1242" w:type="dxa"/>
            <w:vAlign w:val="center"/>
          </w:tcPr>
          <w:p w:rsidR="00D61D24" w:rsidRDefault="00941A00" w:rsidP="00941A0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61875</w:t>
            </w:r>
          </w:p>
        </w:tc>
        <w:tc>
          <w:tcPr>
            <w:tcW w:w="3788" w:type="dxa"/>
          </w:tcPr>
          <w:p w:rsidR="00D61D24" w:rsidRDefault="00941A00" w:rsidP="00D61D2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Райнино</w:t>
            </w:r>
          </w:p>
        </w:tc>
        <w:tc>
          <w:tcPr>
            <w:tcW w:w="748" w:type="dxa"/>
            <w:vAlign w:val="center"/>
          </w:tcPr>
          <w:p w:rsidR="00D61D24" w:rsidRDefault="00941A00" w:rsidP="00941A0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031</w:t>
            </w:r>
          </w:p>
        </w:tc>
        <w:tc>
          <w:tcPr>
            <w:tcW w:w="4283" w:type="dxa"/>
          </w:tcPr>
          <w:p w:rsidR="00D61D24" w:rsidRPr="00941A00" w:rsidRDefault="00941A00" w:rsidP="00D61D24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„Райна княгиня“ № 2 (Читалище)</w:t>
            </w:r>
          </w:p>
        </w:tc>
      </w:tr>
      <w:tr w:rsidR="00D61D24" w:rsidTr="00941A00">
        <w:tc>
          <w:tcPr>
            <w:tcW w:w="1242" w:type="dxa"/>
            <w:vAlign w:val="center"/>
          </w:tcPr>
          <w:p w:rsidR="00D61D24" w:rsidRDefault="00941A00" w:rsidP="00941A0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72578</w:t>
            </w:r>
          </w:p>
        </w:tc>
        <w:tc>
          <w:tcPr>
            <w:tcW w:w="3788" w:type="dxa"/>
          </w:tcPr>
          <w:p w:rsidR="00D61D24" w:rsidRDefault="00941A00" w:rsidP="00D61D2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Тодорово</w:t>
            </w:r>
          </w:p>
        </w:tc>
        <w:tc>
          <w:tcPr>
            <w:tcW w:w="748" w:type="dxa"/>
            <w:vAlign w:val="center"/>
          </w:tcPr>
          <w:p w:rsidR="00D61D24" w:rsidRDefault="00941A00" w:rsidP="00941A0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035</w:t>
            </w:r>
          </w:p>
        </w:tc>
        <w:tc>
          <w:tcPr>
            <w:tcW w:w="4283" w:type="dxa"/>
          </w:tcPr>
          <w:p w:rsidR="00D61D24" w:rsidRDefault="00941A00" w:rsidP="00D61D2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ул. „Васил Левски“ № 30 (Училище)</w:t>
            </w:r>
          </w:p>
        </w:tc>
      </w:tr>
    </w:tbl>
    <w:p w:rsidR="00EF1D47" w:rsidRDefault="00EF1D47" w:rsidP="00D61D24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F1D47" w:rsidRPr="00EF1D47" w:rsidRDefault="00941A00" w:rsidP="00EF1D47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EF1D47" w:rsidRDefault="00EF1D47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73" w:rsidRDefault="00512773" w:rsidP="007D0F59">
      <w:pPr>
        <w:spacing w:line="240" w:lineRule="auto"/>
      </w:pPr>
      <w:r>
        <w:separator/>
      </w:r>
    </w:p>
  </w:endnote>
  <w:endnote w:type="continuationSeparator" w:id="0">
    <w:p w:rsidR="00512773" w:rsidRDefault="00512773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73" w:rsidRDefault="00512773" w:rsidP="007D0F59">
      <w:pPr>
        <w:spacing w:line="240" w:lineRule="auto"/>
      </w:pPr>
      <w:r>
        <w:separator/>
      </w:r>
    </w:p>
  </w:footnote>
  <w:footnote w:type="continuationSeparator" w:id="0">
    <w:p w:rsidR="00512773" w:rsidRDefault="00512773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91829">
      <w:rPr>
        <w:rFonts w:ascii="Times New Roman" w:hAnsi="Times New Roman"/>
        <w:b/>
        <w:color w:val="000000" w:themeColor="text1"/>
      </w:rPr>
      <w:t>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AFF61" wp14:editId="74E426D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E47F8"/>
    <w:rsid w:val="000F7679"/>
    <w:rsid w:val="0010016F"/>
    <w:rsid w:val="00105174"/>
    <w:rsid w:val="00111411"/>
    <w:rsid w:val="00123F5F"/>
    <w:rsid w:val="0015086C"/>
    <w:rsid w:val="00174815"/>
    <w:rsid w:val="001844E5"/>
    <w:rsid w:val="00186709"/>
    <w:rsid w:val="001E67DB"/>
    <w:rsid w:val="0021069F"/>
    <w:rsid w:val="00210E11"/>
    <w:rsid w:val="00225CC3"/>
    <w:rsid w:val="00232961"/>
    <w:rsid w:val="002456BE"/>
    <w:rsid w:val="002609E6"/>
    <w:rsid w:val="0027610A"/>
    <w:rsid w:val="0028770E"/>
    <w:rsid w:val="002940EE"/>
    <w:rsid w:val="002A1F8B"/>
    <w:rsid w:val="002B393F"/>
    <w:rsid w:val="002E4A7B"/>
    <w:rsid w:val="003001DA"/>
    <w:rsid w:val="00336E01"/>
    <w:rsid w:val="00350F35"/>
    <w:rsid w:val="0035354C"/>
    <w:rsid w:val="00366122"/>
    <w:rsid w:val="00382A80"/>
    <w:rsid w:val="00396424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3733"/>
    <w:rsid w:val="00512773"/>
    <w:rsid w:val="00521345"/>
    <w:rsid w:val="0055030E"/>
    <w:rsid w:val="00553A44"/>
    <w:rsid w:val="0057559E"/>
    <w:rsid w:val="005778BF"/>
    <w:rsid w:val="00584B35"/>
    <w:rsid w:val="005942A6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46A1D"/>
    <w:rsid w:val="006524A8"/>
    <w:rsid w:val="00662484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820BDB"/>
    <w:rsid w:val="00827F48"/>
    <w:rsid w:val="00830DC6"/>
    <w:rsid w:val="00870074"/>
    <w:rsid w:val="00872FC5"/>
    <w:rsid w:val="00880AD8"/>
    <w:rsid w:val="00941A00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48C"/>
    <w:rsid w:val="00AB79C2"/>
    <w:rsid w:val="00AB7CF9"/>
    <w:rsid w:val="00AF27BA"/>
    <w:rsid w:val="00B0124F"/>
    <w:rsid w:val="00B50C79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D10FF"/>
    <w:rsid w:val="00CD3CA0"/>
    <w:rsid w:val="00CF3628"/>
    <w:rsid w:val="00D0057E"/>
    <w:rsid w:val="00D0316E"/>
    <w:rsid w:val="00D06CD7"/>
    <w:rsid w:val="00D1626C"/>
    <w:rsid w:val="00D17C4C"/>
    <w:rsid w:val="00D20535"/>
    <w:rsid w:val="00D61D24"/>
    <w:rsid w:val="00D91829"/>
    <w:rsid w:val="00D9488C"/>
    <w:rsid w:val="00DB0BAC"/>
    <w:rsid w:val="00DB713E"/>
    <w:rsid w:val="00DD17BC"/>
    <w:rsid w:val="00DD79FD"/>
    <w:rsid w:val="00DE3EF4"/>
    <w:rsid w:val="00E004CD"/>
    <w:rsid w:val="00E1497B"/>
    <w:rsid w:val="00E3136B"/>
    <w:rsid w:val="00E51619"/>
    <w:rsid w:val="00E67335"/>
    <w:rsid w:val="00EC0BD5"/>
    <w:rsid w:val="00EC7F7D"/>
    <w:rsid w:val="00EE74FF"/>
    <w:rsid w:val="00EF12A8"/>
    <w:rsid w:val="00EF1D47"/>
    <w:rsid w:val="00F2437D"/>
    <w:rsid w:val="00F65EA4"/>
    <w:rsid w:val="00F7652D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22</cp:revision>
  <cp:lastPrinted>2022-01-18T15:56:00Z</cp:lastPrinted>
  <dcterms:created xsi:type="dcterms:W3CDTF">2020-08-18T14:42:00Z</dcterms:created>
  <dcterms:modified xsi:type="dcterms:W3CDTF">2022-01-19T11:49:00Z</dcterms:modified>
</cp:coreProperties>
</file>