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423BAF">
      <w:pPr>
        <w:spacing w:after="120" w:line="23" w:lineRule="atLeast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4B7713">
        <w:rPr>
          <w:b/>
        </w:rPr>
        <w:t>60</w:t>
      </w:r>
      <w:r w:rsidR="00DD7671" w:rsidRPr="000872C8">
        <w:rPr>
          <w:b/>
          <w:lang w:val="en-US"/>
        </w:rPr>
        <w:t>/</w:t>
      </w:r>
      <w:r w:rsidR="004B7713">
        <w:rPr>
          <w:b/>
        </w:rPr>
        <w:t>05</w:t>
      </w:r>
      <w:r w:rsidR="00813D22">
        <w:rPr>
          <w:b/>
        </w:rPr>
        <w:t>.</w:t>
      </w:r>
      <w:r w:rsidR="004B7713">
        <w:rPr>
          <w:b/>
        </w:rPr>
        <w:t>10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423BAF">
      <w:pPr>
        <w:spacing w:after="120" w:line="23" w:lineRule="atLeast"/>
        <w:contextualSpacing/>
        <w:jc w:val="center"/>
        <w:rPr>
          <w:b/>
        </w:rPr>
      </w:pPr>
    </w:p>
    <w:p w:rsidR="00DD7671" w:rsidRPr="000872C8" w:rsidRDefault="00F81D03" w:rsidP="00423BAF">
      <w:pPr>
        <w:pStyle w:val="4"/>
        <w:shd w:val="clear" w:color="auto" w:fill="FFFFFF"/>
        <w:spacing w:before="0" w:after="120" w:line="23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7713">
        <w:rPr>
          <w:rFonts w:ascii="Times New Roman" w:hAnsi="Times New Roman" w:cs="Times New Roman"/>
          <w:b w:val="0"/>
          <w:sz w:val="24"/>
          <w:szCs w:val="24"/>
        </w:rPr>
        <w:t>05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4B7713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4B7713">
        <w:rPr>
          <w:rFonts w:ascii="Times New Roman" w:hAnsi="Times New Roman" w:cs="Times New Roman"/>
          <w:b w:val="0"/>
          <w:sz w:val="24"/>
          <w:szCs w:val="24"/>
        </w:rPr>
        <w:t>3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3D74A1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23BAF" w:rsidP="00423BAF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B7713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DB2785" w:rsidP="00423BAF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Васка Иванова Николова </w:t>
            </w:r>
          </w:p>
        </w:tc>
      </w:tr>
      <w:tr w:rsidR="004B7713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23BAF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DB2785" w:rsidP="00DB2785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При наличие на изискуемият от закона кворум в съответствие с чл. 85, ал. 3 от ИК и на основание Решение № 848-МИ/28.08.2019 г. на ЦИК може да се проведе заседанието и да се приемат валидни решения. </w:t>
      </w:r>
    </w:p>
    <w:p w:rsidR="00DD7671" w:rsidRPr="000872C8" w:rsidRDefault="00423BAF" w:rsidP="00423BAF">
      <w:pPr>
        <w:spacing w:after="120" w:line="23" w:lineRule="atLeast"/>
        <w:ind w:firstLine="708"/>
        <w:jc w:val="both"/>
      </w:pPr>
      <w:r w:rsidRPr="000872C8">
        <w:t>Председателят откри заседанието и предложи следния дневен ред:</w:t>
      </w:r>
      <w:r w:rsidR="00DD7671" w:rsidRPr="000872C8">
        <w:t xml:space="preserve"> </w:t>
      </w:r>
    </w:p>
    <w:p w:rsidR="00423BAF" w:rsidRPr="004B7713" w:rsidRDefault="00DB2785" w:rsidP="004B7713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B7713">
        <w:t xml:space="preserve">1. </w:t>
      </w:r>
      <w:r w:rsidR="004B7713" w:rsidRPr="004B7713">
        <w:rPr>
          <w:bCs/>
          <w:color w:val="000000" w:themeColor="text1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="004B7713" w:rsidRPr="004B7713">
        <w:rPr>
          <w:bCs/>
          <w:color w:val="000000" w:themeColor="text1"/>
        </w:rPr>
        <w:t>адм</w:t>
      </w:r>
      <w:proofErr w:type="spellEnd"/>
      <w:r w:rsidR="004B7713" w:rsidRPr="004B7713">
        <w:rPr>
          <w:bCs/>
          <w:color w:val="000000" w:themeColor="text1"/>
        </w:rPr>
        <w:t>. дело № 98 по описа на Административен съд – гр.</w:t>
      </w:r>
      <w:r w:rsidR="004B7713">
        <w:rPr>
          <w:bCs/>
          <w:color w:val="000000" w:themeColor="text1"/>
        </w:rPr>
        <w:t xml:space="preserve"> </w:t>
      </w:r>
      <w:r w:rsidR="004B7713" w:rsidRPr="004B7713">
        <w:rPr>
          <w:bCs/>
          <w:color w:val="000000" w:themeColor="text1"/>
        </w:rPr>
        <w:t>Разград, с което е отхвърлена жалбата на Басри Османов Чакъров – кмет на кметство Йонково</w:t>
      </w:r>
      <w:r w:rsidR="004B7713" w:rsidRPr="004B7713">
        <w:t>.</w:t>
      </w:r>
    </w:p>
    <w:p w:rsidR="004B7713" w:rsidRDefault="004B7713" w:rsidP="004B7713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  <w:rPr>
          <w:bCs/>
          <w:color w:val="000000" w:themeColor="text1"/>
        </w:rPr>
      </w:pPr>
      <w:r w:rsidRPr="004B7713">
        <w:t xml:space="preserve">2. </w:t>
      </w:r>
      <w:r w:rsidRPr="004B7713">
        <w:rPr>
          <w:bCs/>
          <w:color w:val="000000" w:themeColor="text1"/>
        </w:rPr>
        <w:t xml:space="preserve">Разглеждане и взимане становище по отношение на Решение № 63 от 27.04.2021 год., постановено по </w:t>
      </w:r>
      <w:proofErr w:type="spellStart"/>
      <w:r w:rsidRPr="004B7713">
        <w:rPr>
          <w:bCs/>
          <w:color w:val="000000" w:themeColor="text1"/>
        </w:rPr>
        <w:t>адм</w:t>
      </w:r>
      <w:proofErr w:type="spellEnd"/>
      <w:r w:rsidRPr="004B7713">
        <w:rPr>
          <w:bCs/>
          <w:color w:val="000000" w:themeColor="text1"/>
        </w:rPr>
        <w:t>. дело № 100 по описа на Административен съд – гр.Разград, с което е отхвърлена жалбата на Синан Незир Нури – кмет на кметство Драгомъж.</w:t>
      </w:r>
    </w:p>
    <w:p w:rsidR="004B7713" w:rsidRPr="004B7713" w:rsidRDefault="004B7713" w:rsidP="004B7713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rPr>
          <w:bCs/>
          <w:color w:val="000000" w:themeColor="text1"/>
        </w:rPr>
        <w:t>3. Други.</w:t>
      </w:r>
    </w:p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423BAF">
        <w:t xml:space="preserve">Поради липса на други предложения, председателят подложи на гласуване така </w:t>
      </w:r>
      <w:r w:rsidRPr="000872C8">
        <w:t xml:space="preserve">предложения проект на дневен ред. </w:t>
      </w:r>
    </w:p>
    <w:p w:rsidR="00423BAF" w:rsidRDefault="00423BAF" w:rsidP="00423BAF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lastRenderedPageBreak/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Васка Иванова Николова 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С оглед на проведеното гласуване, с </w:t>
      </w:r>
      <w:r w:rsidR="004B7713">
        <w:t>10</w:t>
      </w:r>
      <w:r w:rsidRPr="000872C8">
        <w:t xml:space="preserve"> (</w:t>
      </w:r>
      <w:r>
        <w:t>де</w:t>
      </w:r>
      <w:r w:rsidR="004B7713">
        <w:t>с</w:t>
      </w:r>
      <w:r>
        <w:t>ет) гласа „ЗА” и 0 (нула) гласа „против“</w:t>
      </w:r>
      <w:r w:rsidRPr="000872C8">
        <w:t>, ОИК-Исперих, прие така предложения дневен ред.</w:t>
      </w:r>
    </w:p>
    <w:p w:rsidR="00423BAF" w:rsidRDefault="00423BAF" w:rsidP="00423BAF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423BAF" w:rsidRPr="000872C8" w:rsidRDefault="00423BAF" w:rsidP="00423BAF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Pr="000872C8">
        <w:rPr>
          <w:b/>
          <w:u w:val="single"/>
        </w:rPr>
        <w:t xml:space="preserve"> от Дневния ред:</w:t>
      </w:r>
    </w:p>
    <w:p w:rsidR="00DB2785" w:rsidRDefault="00423BAF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23BAF">
        <w:rPr>
          <w:u w:val="single"/>
        </w:rPr>
        <w:t>Председателят докладва</w:t>
      </w:r>
      <w:r w:rsidRPr="00DB2785">
        <w:t xml:space="preserve"> : </w:t>
      </w:r>
      <w:r w:rsidR="00740C06" w:rsidRPr="004B7713">
        <w:rPr>
          <w:bCs/>
          <w:color w:val="000000" w:themeColor="text1"/>
        </w:rPr>
        <w:t xml:space="preserve">Решение № 61 от 27.04.2021 год., постановено по </w:t>
      </w:r>
      <w:proofErr w:type="spellStart"/>
      <w:r w:rsidR="00740C06" w:rsidRPr="004B7713">
        <w:rPr>
          <w:bCs/>
          <w:color w:val="000000" w:themeColor="text1"/>
        </w:rPr>
        <w:t>адм</w:t>
      </w:r>
      <w:proofErr w:type="spellEnd"/>
      <w:r w:rsidR="00740C06" w:rsidRPr="004B7713">
        <w:rPr>
          <w:bCs/>
          <w:color w:val="000000" w:themeColor="text1"/>
        </w:rPr>
        <w:t>. дело № 98 по описа на Административен съд – гр.</w:t>
      </w:r>
      <w:r w:rsidR="00740C06">
        <w:rPr>
          <w:bCs/>
          <w:color w:val="000000" w:themeColor="text1"/>
        </w:rPr>
        <w:t xml:space="preserve"> </w:t>
      </w:r>
      <w:r w:rsidR="00740C06" w:rsidRPr="004B7713">
        <w:rPr>
          <w:bCs/>
          <w:color w:val="000000" w:themeColor="text1"/>
        </w:rPr>
        <w:t>Разград, с което е отхвърлена жалбата на Басри Османов Чакъров – кмет на кметство Йонково</w:t>
      </w:r>
      <w:r w:rsidR="00740C06">
        <w:t xml:space="preserve"> е влязло в законна сила на 27.09.2021 год. Решението предлагам да изпратим на Кмета на община Исперих, Общински съвет Исперих и на ЦИК в изпълнение на разпоредбите на ИК.</w:t>
      </w:r>
    </w:p>
    <w:p w:rsidR="00D3174F" w:rsidRDefault="00DB2785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>Моля да пристъпим към гласуване.</w:t>
      </w:r>
      <w:r w:rsidR="008443A3">
        <w:tab/>
      </w:r>
    </w:p>
    <w:p w:rsidR="003E72C8" w:rsidRDefault="003E72C8" w:rsidP="003E72C8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Васка Иванова Николова 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</w:tbl>
    <w:p w:rsidR="003E72C8" w:rsidRDefault="003E72C8" w:rsidP="003E72C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 w:rsidR="004B7713">
        <w:t>10</w:t>
      </w:r>
      <w:r w:rsidRPr="000872C8">
        <w:t xml:space="preserve"> (</w:t>
      </w:r>
      <w:r>
        <w:t>де</w:t>
      </w:r>
      <w:r w:rsidR="004B7713">
        <w:t>с</w:t>
      </w:r>
      <w:r>
        <w:t>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3E72C8" w:rsidRPr="000872C8" w:rsidRDefault="003E72C8" w:rsidP="003E72C8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 xml:space="preserve">№ </w:t>
      </w:r>
      <w:r w:rsidR="004B7713">
        <w:rPr>
          <w:b/>
        </w:rPr>
        <w:t>200</w:t>
      </w:r>
      <w:r>
        <w:rPr>
          <w:b/>
        </w:rPr>
        <w:br/>
      </w:r>
      <w:r w:rsidRPr="000872C8">
        <w:t xml:space="preserve">Исперих, </w:t>
      </w:r>
      <w:r w:rsidR="004B7713">
        <w:t>05</w:t>
      </w:r>
      <w:r w:rsidRPr="000872C8">
        <w:t>.</w:t>
      </w:r>
      <w:r w:rsidR="004B7713">
        <w:t>10</w:t>
      </w:r>
      <w:r w:rsidRPr="000872C8">
        <w:t>.2021 г.</w:t>
      </w:r>
    </w:p>
    <w:p w:rsidR="003E72C8" w:rsidRPr="004B7713" w:rsidRDefault="003E72C8" w:rsidP="003E72C8">
      <w:pPr>
        <w:spacing w:after="120" w:line="23" w:lineRule="atLeast"/>
        <w:ind w:firstLine="708"/>
        <w:jc w:val="both"/>
      </w:pPr>
      <w:r w:rsidRPr="004B7713">
        <w:t xml:space="preserve">ОТНОСНО: </w:t>
      </w:r>
      <w:r w:rsidR="004B7713" w:rsidRPr="004B7713">
        <w:rPr>
          <w:bCs/>
          <w:color w:val="000000" w:themeColor="text1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="004B7713" w:rsidRPr="004B7713">
        <w:rPr>
          <w:bCs/>
          <w:color w:val="000000" w:themeColor="text1"/>
        </w:rPr>
        <w:t>адм</w:t>
      </w:r>
      <w:proofErr w:type="spellEnd"/>
      <w:r w:rsidR="004B7713" w:rsidRPr="004B7713">
        <w:rPr>
          <w:bCs/>
          <w:color w:val="000000" w:themeColor="text1"/>
        </w:rPr>
        <w:t>.дело № 98 по описа на Административен съд – гр.Разград, с което е отхвърлена жалбата на Басри Османов Чакъров – кмет на кметство Йонково</w:t>
      </w:r>
    </w:p>
    <w:p w:rsidR="003E72C8" w:rsidRDefault="003E72C8" w:rsidP="003E72C8">
      <w:pPr>
        <w:shd w:val="clear" w:color="auto" w:fill="FFFFFF"/>
        <w:spacing w:after="150"/>
        <w:ind w:firstLine="708"/>
      </w:pPr>
      <w:r>
        <w:t>В изпълнение на своите задъл</w:t>
      </w:r>
      <w:r w:rsidR="004C2368">
        <w:t>жения и на основание чл. 459 от ИК,</w:t>
      </w:r>
      <w:r>
        <w:t xml:space="preserve"> ОИК Исперих</w:t>
      </w:r>
    </w:p>
    <w:p w:rsidR="003E72C8" w:rsidRPr="000872C8" w:rsidRDefault="003E72C8" w:rsidP="003E72C8">
      <w:pPr>
        <w:shd w:val="clear" w:color="auto" w:fill="FFFFFF"/>
        <w:spacing w:after="150"/>
      </w:pPr>
    </w:p>
    <w:p w:rsidR="003E72C8" w:rsidRPr="000872C8" w:rsidRDefault="003E72C8" w:rsidP="003E72C8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423BAF" w:rsidRDefault="003E72C8" w:rsidP="00DB2785">
      <w:pPr>
        <w:shd w:val="clear" w:color="auto" w:fill="FFFFFF"/>
        <w:spacing w:after="150"/>
        <w:ind w:firstLine="360"/>
      </w:pPr>
      <w:r w:rsidRPr="000872C8">
        <w:t xml:space="preserve">1. </w:t>
      </w:r>
      <w:r w:rsidR="00740C06">
        <w:t xml:space="preserve">Изпраща копие от </w:t>
      </w:r>
      <w:r w:rsidR="00740C06" w:rsidRPr="004B7713">
        <w:rPr>
          <w:bCs/>
          <w:color w:val="000000" w:themeColor="text1"/>
        </w:rPr>
        <w:t xml:space="preserve">Решение № 61 от 27.04.2021 год., постановено по </w:t>
      </w:r>
      <w:proofErr w:type="spellStart"/>
      <w:r w:rsidR="00740C06" w:rsidRPr="004B7713">
        <w:rPr>
          <w:bCs/>
          <w:color w:val="000000" w:themeColor="text1"/>
        </w:rPr>
        <w:t>адм</w:t>
      </w:r>
      <w:proofErr w:type="spellEnd"/>
      <w:r w:rsidR="00740C06" w:rsidRPr="004B7713">
        <w:rPr>
          <w:bCs/>
          <w:color w:val="000000" w:themeColor="text1"/>
        </w:rPr>
        <w:t>.дело № 98 по описа на Административен съд – гр.Разград, с което е отхвърлена жалбата на Басри Османов Чакъров – кмет на кметство Йонково</w:t>
      </w:r>
      <w:r w:rsidR="00740C06">
        <w:rPr>
          <w:bCs/>
          <w:color w:val="000000" w:themeColor="text1"/>
        </w:rPr>
        <w:t>, влязло в законна сила на 27.09.2021 год</w:t>
      </w:r>
      <w:r w:rsidR="000B5071">
        <w:t>.</w:t>
      </w:r>
      <w:r w:rsidR="00740C06">
        <w:t xml:space="preserve"> на Кмета на община Исперих, Общински съвет Исперих и на ЦИК.</w:t>
      </w:r>
    </w:p>
    <w:p w:rsidR="00740C06" w:rsidRDefault="00740C06" w:rsidP="00DB2785">
      <w:pPr>
        <w:shd w:val="clear" w:color="auto" w:fill="FFFFFF"/>
        <w:spacing w:after="150"/>
        <w:ind w:firstLine="360"/>
      </w:pPr>
    </w:p>
    <w:p w:rsidR="00740C06" w:rsidRPr="000872C8" w:rsidRDefault="00740C06" w:rsidP="00740C06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2</w:t>
      </w:r>
      <w:r w:rsidRPr="000872C8">
        <w:rPr>
          <w:b/>
          <w:u w:val="single"/>
        </w:rPr>
        <w:t xml:space="preserve"> от Дневния ред:</w:t>
      </w:r>
    </w:p>
    <w:p w:rsidR="00740C06" w:rsidRDefault="00740C06" w:rsidP="00740C06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23BAF">
        <w:rPr>
          <w:u w:val="single"/>
        </w:rPr>
        <w:t>Председателят докладва</w:t>
      </w:r>
      <w:r w:rsidRPr="00DB2785">
        <w:t xml:space="preserve"> : </w:t>
      </w:r>
      <w:r w:rsidRPr="004B7713">
        <w:rPr>
          <w:bCs/>
          <w:color w:val="000000" w:themeColor="text1"/>
        </w:rPr>
        <w:t>Решение № 6</w:t>
      </w:r>
      <w:r>
        <w:rPr>
          <w:bCs/>
          <w:color w:val="000000" w:themeColor="text1"/>
        </w:rPr>
        <w:t>3</w:t>
      </w:r>
      <w:r w:rsidRPr="004B7713">
        <w:rPr>
          <w:bCs/>
          <w:color w:val="000000" w:themeColor="text1"/>
        </w:rPr>
        <w:t xml:space="preserve"> от 27.04.2021 год., постановено по </w:t>
      </w:r>
      <w:proofErr w:type="spellStart"/>
      <w:r w:rsidRPr="004B7713">
        <w:rPr>
          <w:bCs/>
          <w:color w:val="000000" w:themeColor="text1"/>
        </w:rPr>
        <w:t>адм</w:t>
      </w:r>
      <w:proofErr w:type="spellEnd"/>
      <w:r w:rsidRPr="004B7713">
        <w:rPr>
          <w:bCs/>
          <w:color w:val="000000" w:themeColor="text1"/>
        </w:rPr>
        <w:t xml:space="preserve">. дело № </w:t>
      </w:r>
      <w:r>
        <w:rPr>
          <w:bCs/>
          <w:color w:val="000000" w:themeColor="text1"/>
        </w:rPr>
        <w:t>100</w:t>
      </w:r>
      <w:r w:rsidRPr="004B7713">
        <w:rPr>
          <w:bCs/>
          <w:color w:val="000000" w:themeColor="text1"/>
        </w:rPr>
        <w:t xml:space="preserve"> по описа на Административен съд – гр.</w:t>
      </w:r>
      <w:r>
        <w:rPr>
          <w:bCs/>
          <w:color w:val="000000" w:themeColor="text1"/>
        </w:rPr>
        <w:t xml:space="preserve"> </w:t>
      </w:r>
      <w:r w:rsidRPr="004B7713">
        <w:rPr>
          <w:bCs/>
          <w:color w:val="000000" w:themeColor="text1"/>
        </w:rPr>
        <w:t xml:space="preserve">Разград, с което е отхвърлена жалбата на </w:t>
      </w:r>
      <w:r>
        <w:rPr>
          <w:bCs/>
          <w:color w:val="000000" w:themeColor="text1"/>
        </w:rPr>
        <w:t>Синан Незир Нури</w:t>
      </w:r>
      <w:r w:rsidRPr="004B7713">
        <w:rPr>
          <w:bCs/>
          <w:color w:val="000000" w:themeColor="text1"/>
        </w:rPr>
        <w:t xml:space="preserve"> – кмет на кметство </w:t>
      </w:r>
      <w:r>
        <w:rPr>
          <w:bCs/>
          <w:color w:val="000000" w:themeColor="text1"/>
        </w:rPr>
        <w:t>Драгомъж</w:t>
      </w:r>
      <w:r>
        <w:t xml:space="preserve"> е влязло в законна сила на 27.09.2021 год. Решението предлагам да изпратим на Кмета на община Исперих, Общински съвет Исперих и на ЦИК в изпълнение на разпоредбите на ИК.</w:t>
      </w:r>
    </w:p>
    <w:p w:rsidR="00740C06" w:rsidRDefault="00740C06" w:rsidP="00740C06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>Моля да пристъпим към гласуване.</w:t>
      </w:r>
      <w:r>
        <w:tab/>
      </w:r>
    </w:p>
    <w:p w:rsidR="00740C06" w:rsidRDefault="00740C06" w:rsidP="00740C06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Васка Иванова Николова 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740C06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0C06" w:rsidRPr="000872C8" w:rsidRDefault="00740C06" w:rsidP="004B049E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</w:tbl>
    <w:p w:rsidR="00740C06" w:rsidRDefault="00740C06" w:rsidP="00740C06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>
        <w:t>10</w:t>
      </w:r>
      <w:r w:rsidRPr="000872C8">
        <w:t xml:space="preserve"> (</w:t>
      </w:r>
      <w:r>
        <w:t>десет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740C06" w:rsidRPr="000872C8" w:rsidRDefault="00740C06" w:rsidP="00740C06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 xml:space="preserve">№ </w:t>
      </w:r>
      <w:r>
        <w:rPr>
          <w:b/>
        </w:rPr>
        <w:t>20</w:t>
      </w:r>
      <w:r>
        <w:rPr>
          <w:b/>
        </w:rPr>
        <w:t>1</w:t>
      </w:r>
      <w:r>
        <w:rPr>
          <w:b/>
        </w:rPr>
        <w:br/>
      </w:r>
      <w:r w:rsidRPr="000872C8">
        <w:t xml:space="preserve">Исперих, </w:t>
      </w:r>
      <w:r>
        <w:t>05</w:t>
      </w:r>
      <w:r w:rsidRPr="000872C8">
        <w:t>.</w:t>
      </w:r>
      <w:r>
        <w:t>10</w:t>
      </w:r>
      <w:r w:rsidRPr="000872C8">
        <w:t>.2021 г.</w:t>
      </w:r>
    </w:p>
    <w:p w:rsidR="00740C06" w:rsidRPr="004B7713" w:rsidRDefault="00740C06" w:rsidP="00740C06">
      <w:pPr>
        <w:spacing w:after="120" w:line="23" w:lineRule="atLeast"/>
        <w:ind w:firstLine="708"/>
        <w:jc w:val="both"/>
      </w:pPr>
      <w:r w:rsidRPr="004B7713">
        <w:t xml:space="preserve">ОТНОСНО: </w:t>
      </w:r>
      <w:r w:rsidRPr="004B7713">
        <w:rPr>
          <w:bCs/>
          <w:color w:val="000000" w:themeColor="text1"/>
        </w:rPr>
        <w:t>Разглеждане и взимане становище по отношение на Решение № 6</w:t>
      </w:r>
      <w:r>
        <w:rPr>
          <w:bCs/>
          <w:color w:val="000000" w:themeColor="text1"/>
        </w:rPr>
        <w:t>3</w:t>
      </w:r>
      <w:r w:rsidRPr="004B7713">
        <w:rPr>
          <w:bCs/>
          <w:color w:val="000000" w:themeColor="text1"/>
        </w:rPr>
        <w:t xml:space="preserve"> от 27.04.2021 год., постановено по </w:t>
      </w:r>
      <w:proofErr w:type="spellStart"/>
      <w:r w:rsidRPr="004B7713">
        <w:rPr>
          <w:bCs/>
          <w:color w:val="000000" w:themeColor="text1"/>
        </w:rPr>
        <w:t>адм</w:t>
      </w:r>
      <w:proofErr w:type="spellEnd"/>
      <w:r w:rsidRPr="004B7713">
        <w:rPr>
          <w:bCs/>
          <w:color w:val="000000" w:themeColor="text1"/>
        </w:rPr>
        <w:t>.</w:t>
      </w:r>
      <w:r w:rsidR="00AE36B7">
        <w:rPr>
          <w:bCs/>
          <w:color w:val="000000" w:themeColor="text1"/>
        </w:rPr>
        <w:t xml:space="preserve"> </w:t>
      </w:r>
      <w:r w:rsidRPr="004B7713">
        <w:rPr>
          <w:bCs/>
          <w:color w:val="000000" w:themeColor="text1"/>
        </w:rPr>
        <w:t xml:space="preserve">дело № </w:t>
      </w:r>
      <w:r>
        <w:rPr>
          <w:bCs/>
          <w:color w:val="000000" w:themeColor="text1"/>
        </w:rPr>
        <w:t>100</w:t>
      </w:r>
      <w:r w:rsidRPr="004B7713">
        <w:rPr>
          <w:bCs/>
          <w:color w:val="000000" w:themeColor="text1"/>
        </w:rPr>
        <w:t xml:space="preserve"> по описа на Административен съд – гр.</w:t>
      </w:r>
      <w:r>
        <w:rPr>
          <w:bCs/>
          <w:color w:val="000000" w:themeColor="text1"/>
        </w:rPr>
        <w:t xml:space="preserve"> </w:t>
      </w:r>
      <w:r w:rsidRPr="004B7713">
        <w:rPr>
          <w:bCs/>
          <w:color w:val="000000" w:themeColor="text1"/>
        </w:rPr>
        <w:t xml:space="preserve">Разград, с което е отхвърлена жалбата на </w:t>
      </w:r>
      <w:r>
        <w:rPr>
          <w:bCs/>
          <w:color w:val="000000" w:themeColor="text1"/>
        </w:rPr>
        <w:t>Синан Незир Нури</w:t>
      </w:r>
      <w:r w:rsidRPr="004B7713">
        <w:rPr>
          <w:bCs/>
          <w:color w:val="000000" w:themeColor="text1"/>
        </w:rPr>
        <w:t xml:space="preserve"> – кмет на кметство </w:t>
      </w:r>
      <w:r>
        <w:rPr>
          <w:bCs/>
          <w:color w:val="000000" w:themeColor="text1"/>
        </w:rPr>
        <w:t>Драгомъж.</w:t>
      </w:r>
    </w:p>
    <w:p w:rsidR="00740C06" w:rsidRDefault="00740C06" w:rsidP="00740C06">
      <w:pPr>
        <w:shd w:val="clear" w:color="auto" w:fill="FFFFFF"/>
        <w:spacing w:after="150"/>
        <w:ind w:firstLine="708"/>
      </w:pPr>
      <w:r>
        <w:t>В изпълнение на своите задължения и на основание чл. 459 от ИК, ОИК Исперих</w:t>
      </w:r>
    </w:p>
    <w:p w:rsidR="00740C06" w:rsidRPr="000872C8" w:rsidRDefault="00740C06" w:rsidP="00740C06">
      <w:pPr>
        <w:shd w:val="clear" w:color="auto" w:fill="FFFFFF"/>
        <w:spacing w:after="150"/>
      </w:pPr>
    </w:p>
    <w:p w:rsidR="00740C06" w:rsidRPr="000872C8" w:rsidRDefault="00740C06" w:rsidP="00740C06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740C06" w:rsidRPr="00837ED7" w:rsidRDefault="00740C06" w:rsidP="00740C06">
      <w:pPr>
        <w:shd w:val="clear" w:color="auto" w:fill="FFFFFF"/>
        <w:spacing w:after="150"/>
        <w:ind w:firstLine="360"/>
      </w:pPr>
      <w:r w:rsidRPr="000872C8">
        <w:t xml:space="preserve">1. </w:t>
      </w:r>
      <w:r>
        <w:t xml:space="preserve">Изпраща копие от </w:t>
      </w:r>
      <w:r w:rsidRPr="004B7713">
        <w:rPr>
          <w:bCs/>
          <w:color w:val="000000" w:themeColor="text1"/>
        </w:rPr>
        <w:t xml:space="preserve">Решение № </w:t>
      </w:r>
      <w:r>
        <w:rPr>
          <w:bCs/>
          <w:color w:val="000000" w:themeColor="text1"/>
        </w:rPr>
        <w:t>63</w:t>
      </w:r>
      <w:r w:rsidRPr="004B7713">
        <w:rPr>
          <w:bCs/>
          <w:color w:val="000000" w:themeColor="text1"/>
        </w:rPr>
        <w:t xml:space="preserve"> от 27.04.2021 год., постановено по </w:t>
      </w:r>
      <w:proofErr w:type="spellStart"/>
      <w:r w:rsidRPr="004B7713">
        <w:rPr>
          <w:bCs/>
          <w:color w:val="000000" w:themeColor="text1"/>
        </w:rPr>
        <w:t>адм</w:t>
      </w:r>
      <w:proofErr w:type="spellEnd"/>
      <w:r w:rsidRPr="004B771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4B7713">
        <w:rPr>
          <w:bCs/>
          <w:color w:val="000000" w:themeColor="text1"/>
        </w:rPr>
        <w:t xml:space="preserve">дело № </w:t>
      </w:r>
      <w:r>
        <w:rPr>
          <w:bCs/>
          <w:color w:val="000000" w:themeColor="text1"/>
        </w:rPr>
        <w:t>100</w:t>
      </w:r>
      <w:r w:rsidRPr="004B7713">
        <w:rPr>
          <w:bCs/>
          <w:color w:val="000000" w:themeColor="text1"/>
        </w:rPr>
        <w:t xml:space="preserve"> по описа на Административен съд – гр.Разград, с което е отхвърлена жалбата на </w:t>
      </w:r>
      <w:r>
        <w:rPr>
          <w:bCs/>
          <w:color w:val="000000" w:themeColor="text1"/>
        </w:rPr>
        <w:t>Синан Незир Нури</w:t>
      </w:r>
      <w:r w:rsidRPr="004B7713">
        <w:rPr>
          <w:bCs/>
          <w:color w:val="000000" w:themeColor="text1"/>
        </w:rPr>
        <w:t xml:space="preserve"> – кмет на кметство </w:t>
      </w:r>
      <w:r>
        <w:rPr>
          <w:bCs/>
          <w:color w:val="000000" w:themeColor="text1"/>
        </w:rPr>
        <w:t>Драгомъж</w:t>
      </w:r>
      <w:r>
        <w:rPr>
          <w:bCs/>
          <w:color w:val="000000" w:themeColor="text1"/>
        </w:rPr>
        <w:t>, влязло в законна сила на 27.09.2021 год</w:t>
      </w:r>
      <w:r>
        <w:t>. на Кмета на община Исперих, Общински съвет Исперих и на ЦИК.</w:t>
      </w:r>
    </w:p>
    <w:p w:rsidR="00740C06" w:rsidRDefault="00740C06" w:rsidP="00DB2785">
      <w:pPr>
        <w:shd w:val="clear" w:color="auto" w:fill="FFFFFF"/>
        <w:spacing w:after="150"/>
        <w:ind w:firstLine="360"/>
      </w:pPr>
    </w:p>
    <w:p w:rsidR="003E2604" w:rsidRPr="00A52E85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</w:rPr>
      </w:pPr>
      <w:r w:rsidRPr="00A52E85">
        <w:rPr>
          <w:b/>
        </w:rPr>
        <w:t>Поради изчерпване на дневния ред, заседанието бе закрито</w:t>
      </w:r>
      <w:r>
        <w:rPr>
          <w:b/>
        </w:rPr>
        <w:t xml:space="preserve"> в </w:t>
      </w:r>
      <w:r>
        <w:rPr>
          <w:b/>
        </w:rPr>
        <w:t>18</w:t>
      </w:r>
      <w:r>
        <w:rPr>
          <w:b/>
        </w:rPr>
        <w:t>:</w:t>
      </w:r>
      <w:r>
        <w:rPr>
          <w:b/>
        </w:rPr>
        <w:t>05</w:t>
      </w:r>
      <w:bookmarkStart w:id="0" w:name="_GoBack"/>
      <w:bookmarkEnd w:id="0"/>
      <w:r>
        <w:rPr>
          <w:b/>
        </w:rPr>
        <w:t xml:space="preserve"> ч.</w:t>
      </w:r>
      <w:r w:rsidRPr="00A52E85">
        <w:rPr>
          <w:b/>
        </w:rPr>
        <w:t>.</w:t>
      </w:r>
    </w:p>
    <w:p w:rsidR="003E2604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3E2604" w:rsidRPr="000872C8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3E2604" w:rsidRPr="000872C8" w:rsidRDefault="003E2604" w:rsidP="003E2604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3E2604" w:rsidRPr="000872C8" w:rsidRDefault="003E2604" w:rsidP="003E2604">
      <w:pPr>
        <w:spacing w:after="120" w:line="23" w:lineRule="atLeast"/>
        <w:jc w:val="both"/>
        <w:rPr>
          <w:b/>
        </w:rPr>
      </w:pPr>
    </w:p>
    <w:p w:rsidR="007E7F56" w:rsidRPr="000872C8" w:rsidRDefault="003E2604" w:rsidP="00423BAF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СЕКРЕТАР:  </w:t>
      </w:r>
      <w:proofErr w:type="spellStart"/>
      <w:r w:rsidRPr="000872C8">
        <w:rPr>
          <w:b/>
          <w:shd w:val="clear" w:color="auto" w:fill="FFFFFF"/>
        </w:rPr>
        <w:t>ЦенкаИванова</w:t>
      </w:r>
      <w:proofErr w:type="spellEnd"/>
      <w:r w:rsidRPr="000872C8">
        <w:rPr>
          <w:b/>
          <w:shd w:val="clear" w:color="auto" w:fill="FFFFFF"/>
        </w:rPr>
        <w:t>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B1" w:rsidRDefault="002F28B1">
      <w:r>
        <w:separator/>
      </w:r>
    </w:p>
  </w:endnote>
  <w:endnote w:type="continuationSeparator" w:id="0">
    <w:p w:rsidR="002F28B1" w:rsidRDefault="002F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B1" w:rsidRDefault="002F28B1">
      <w:r>
        <w:separator/>
      </w:r>
    </w:p>
  </w:footnote>
  <w:footnote w:type="continuationSeparator" w:id="0">
    <w:p w:rsidR="002F28B1" w:rsidRDefault="002F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32280"/>
    <w:multiLevelType w:val="hybridMultilevel"/>
    <w:tmpl w:val="6AE4147A"/>
    <w:lvl w:ilvl="0" w:tplc="B52E58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25D4"/>
    <w:rsid w:val="00084133"/>
    <w:rsid w:val="000872C8"/>
    <w:rsid w:val="00090B26"/>
    <w:rsid w:val="00092D74"/>
    <w:rsid w:val="0009362E"/>
    <w:rsid w:val="00095AA7"/>
    <w:rsid w:val="000A17B8"/>
    <w:rsid w:val="000A2245"/>
    <w:rsid w:val="000A2B60"/>
    <w:rsid w:val="000B2E96"/>
    <w:rsid w:val="000B5071"/>
    <w:rsid w:val="000C5A21"/>
    <w:rsid w:val="000D22C8"/>
    <w:rsid w:val="000D52FC"/>
    <w:rsid w:val="000D7B6D"/>
    <w:rsid w:val="000E14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297E"/>
    <w:rsid w:val="0012407E"/>
    <w:rsid w:val="0012798B"/>
    <w:rsid w:val="0013224B"/>
    <w:rsid w:val="0014519D"/>
    <w:rsid w:val="00145FB2"/>
    <w:rsid w:val="00147DA6"/>
    <w:rsid w:val="00152F4F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075E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7193E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52A"/>
    <w:rsid w:val="002E6F33"/>
    <w:rsid w:val="002F28B1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745AA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4A1"/>
    <w:rsid w:val="003D76A6"/>
    <w:rsid w:val="003E2604"/>
    <w:rsid w:val="003E3901"/>
    <w:rsid w:val="003E5297"/>
    <w:rsid w:val="003E6E6E"/>
    <w:rsid w:val="003E72C8"/>
    <w:rsid w:val="00400BF1"/>
    <w:rsid w:val="00414B1A"/>
    <w:rsid w:val="0041604A"/>
    <w:rsid w:val="004175AA"/>
    <w:rsid w:val="00423BAF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713"/>
    <w:rsid w:val="004B7DBA"/>
    <w:rsid w:val="004C07DE"/>
    <w:rsid w:val="004C2368"/>
    <w:rsid w:val="004C6604"/>
    <w:rsid w:val="004D0583"/>
    <w:rsid w:val="004E5EA6"/>
    <w:rsid w:val="004F14F4"/>
    <w:rsid w:val="005053C7"/>
    <w:rsid w:val="00521C94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19C0"/>
    <w:rsid w:val="0060519A"/>
    <w:rsid w:val="00607FB9"/>
    <w:rsid w:val="00612692"/>
    <w:rsid w:val="00616C0E"/>
    <w:rsid w:val="00622D4C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B23B2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0C06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0A0F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24CC"/>
    <w:rsid w:val="00824BC7"/>
    <w:rsid w:val="00837ED7"/>
    <w:rsid w:val="00840084"/>
    <w:rsid w:val="00841D22"/>
    <w:rsid w:val="00842216"/>
    <w:rsid w:val="008443A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3DF6"/>
    <w:rsid w:val="008D79C6"/>
    <w:rsid w:val="008E7AC4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32D61"/>
    <w:rsid w:val="00951472"/>
    <w:rsid w:val="0095163B"/>
    <w:rsid w:val="00954B7D"/>
    <w:rsid w:val="00955C6C"/>
    <w:rsid w:val="00956ED4"/>
    <w:rsid w:val="00960779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C4624"/>
    <w:rsid w:val="00AD051B"/>
    <w:rsid w:val="00AE36B7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96664"/>
    <w:rsid w:val="00BA20A3"/>
    <w:rsid w:val="00BA5B1A"/>
    <w:rsid w:val="00BB1595"/>
    <w:rsid w:val="00BB3B86"/>
    <w:rsid w:val="00BE41A3"/>
    <w:rsid w:val="00BF1E21"/>
    <w:rsid w:val="00C01C6E"/>
    <w:rsid w:val="00C0732D"/>
    <w:rsid w:val="00C1708D"/>
    <w:rsid w:val="00C25AD6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CE6692"/>
    <w:rsid w:val="00D01B46"/>
    <w:rsid w:val="00D0403B"/>
    <w:rsid w:val="00D05625"/>
    <w:rsid w:val="00D2637D"/>
    <w:rsid w:val="00D26D78"/>
    <w:rsid w:val="00D27DC2"/>
    <w:rsid w:val="00D3174F"/>
    <w:rsid w:val="00D436D1"/>
    <w:rsid w:val="00D5199D"/>
    <w:rsid w:val="00D52CF1"/>
    <w:rsid w:val="00D57292"/>
    <w:rsid w:val="00D81E5E"/>
    <w:rsid w:val="00D85179"/>
    <w:rsid w:val="00D941E4"/>
    <w:rsid w:val="00DA03E9"/>
    <w:rsid w:val="00DB2785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027E"/>
    <w:rsid w:val="00E33055"/>
    <w:rsid w:val="00E34414"/>
    <w:rsid w:val="00E4052B"/>
    <w:rsid w:val="00E5274E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77048"/>
    <w:rsid w:val="00F81D03"/>
    <w:rsid w:val="00F868C2"/>
    <w:rsid w:val="00F90606"/>
    <w:rsid w:val="00FB5693"/>
    <w:rsid w:val="00FB7077"/>
    <w:rsid w:val="00FC628E"/>
    <w:rsid w:val="00FC6A86"/>
    <w:rsid w:val="00FD2067"/>
    <w:rsid w:val="00FE1634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F103-8BD8-49D3-B0D2-63D68AF5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41</cp:revision>
  <cp:lastPrinted>2019-12-20T08:47:00Z</cp:lastPrinted>
  <dcterms:created xsi:type="dcterms:W3CDTF">2021-01-25T13:56:00Z</dcterms:created>
  <dcterms:modified xsi:type="dcterms:W3CDTF">2021-10-05T14:58:00Z</dcterms:modified>
</cp:coreProperties>
</file>