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Default="00DD7671" w:rsidP="00040DF6">
      <w:pPr>
        <w:spacing w:line="276" w:lineRule="auto"/>
        <w:contextualSpacing/>
        <w:jc w:val="center"/>
        <w:rPr>
          <w:b/>
        </w:rPr>
      </w:pPr>
      <w:r w:rsidRPr="00040DF6">
        <w:rPr>
          <w:b/>
        </w:rPr>
        <w:t>ПРОТОКОЛ №</w:t>
      </w:r>
      <w:r w:rsidRPr="00040DF6">
        <w:rPr>
          <w:b/>
          <w:lang w:val="en-US"/>
        </w:rPr>
        <w:t xml:space="preserve"> </w:t>
      </w:r>
      <w:r w:rsidR="00DC405A">
        <w:rPr>
          <w:b/>
        </w:rPr>
        <w:t>3</w:t>
      </w:r>
      <w:r w:rsidR="00764E0E">
        <w:rPr>
          <w:b/>
        </w:rPr>
        <w:t>8</w:t>
      </w:r>
      <w:r w:rsidR="00335E63" w:rsidRPr="00040DF6">
        <w:rPr>
          <w:b/>
        </w:rPr>
        <w:t xml:space="preserve"> </w:t>
      </w:r>
      <w:r w:rsidRPr="00040DF6">
        <w:rPr>
          <w:b/>
          <w:lang w:val="en-US"/>
        </w:rPr>
        <w:t>/</w:t>
      </w:r>
      <w:r w:rsidR="00DC405A">
        <w:rPr>
          <w:b/>
        </w:rPr>
        <w:t>0</w:t>
      </w:r>
      <w:r w:rsidR="00764E0E">
        <w:rPr>
          <w:b/>
        </w:rPr>
        <w:t>8</w:t>
      </w:r>
      <w:r w:rsidR="00DC405A">
        <w:rPr>
          <w:b/>
        </w:rPr>
        <w:t>.11</w:t>
      </w:r>
      <w:r w:rsidR="0003297B" w:rsidRPr="00040DF6">
        <w:rPr>
          <w:b/>
        </w:rPr>
        <w:t>.</w:t>
      </w:r>
      <w:r w:rsidRPr="00040DF6">
        <w:rPr>
          <w:b/>
        </w:rPr>
        <w:t>2019 г.</w:t>
      </w:r>
    </w:p>
    <w:p w:rsidR="00040DF6" w:rsidRPr="00040DF6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40DF6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40DF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C405A">
        <w:rPr>
          <w:rFonts w:ascii="Times New Roman" w:hAnsi="Times New Roman" w:cs="Times New Roman"/>
          <w:b w:val="0"/>
          <w:sz w:val="24"/>
          <w:szCs w:val="24"/>
        </w:rPr>
        <w:t>0</w:t>
      </w:r>
      <w:r w:rsidR="00764E0E">
        <w:rPr>
          <w:rFonts w:ascii="Times New Roman" w:hAnsi="Times New Roman" w:cs="Times New Roman"/>
          <w:b w:val="0"/>
          <w:sz w:val="24"/>
          <w:szCs w:val="24"/>
        </w:rPr>
        <w:t>8</w:t>
      </w:r>
      <w:r w:rsidR="00DC405A">
        <w:rPr>
          <w:rFonts w:ascii="Times New Roman" w:hAnsi="Times New Roman" w:cs="Times New Roman"/>
          <w:b w:val="0"/>
          <w:sz w:val="24"/>
          <w:szCs w:val="24"/>
        </w:rPr>
        <w:t>.11</w:t>
      </w:r>
      <w:r w:rsidR="0003297B" w:rsidRPr="00040DF6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005885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40DF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>
        <w:rPr>
          <w:rFonts w:ascii="Times New Roman" w:hAnsi="Times New Roman" w:cs="Times New Roman"/>
          <w:b w:val="0"/>
          <w:sz w:val="24"/>
          <w:szCs w:val="24"/>
        </w:rPr>
        <w:t>от 11:30 ч.</w:t>
      </w:r>
      <w:r w:rsidR="00C5111B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>
        <w:rPr>
          <w:rFonts w:ascii="Times New Roman" w:hAnsi="Times New Roman" w:cs="Times New Roman"/>
          <w:b w:val="0"/>
          <w:sz w:val="24"/>
          <w:szCs w:val="24"/>
        </w:rPr>
        <w:t>, във връзка с т.26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40DF6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EA5F76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Хриска Симеонова Ханджийска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  <w:r w:rsidRPr="00040DF6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ind w:firstLine="709"/>
        <w:jc w:val="both"/>
      </w:pPr>
    </w:p>
    <w:p w:rsidR="00DD7671" w:rsidRPr="00C33D99" w:rsidRDefault="00DD7671" w:rsidP="00C33D99">
      <w:pPr>
        <w:spacing w:line="276" w:lineRule="auto"/>
        <w:ind w:firstLine="708"/>
        <w:jc w:val="both"/>
      </w:pPr>
      <w:r w:rsidRPr="00C33D99">
        <w:t xml:space="preserve">При наличие на изискуемият от закона кворум </w:t>
      </w:r>
      <w:r w:rsidR="00DC405A">
        <w:t>в съответствие с</w:t>
      </w:r>
      <w:r w:rsidRPr="00C33D99">
        <w:t xml:space="preserve"> чл. 85, ал. 3 от ИК и </w:t>
      </w:r>
      <w:r w:rsidR="00DC405A">
        <w:t>на основание Р</w:t>
      </w:r>
      <w:r w:rsidRPr="00C33D99">
        <w:t xml:space="preserve">ешение № 848-МИ/28.08.2019 г. на ЦИК може да се проведе заседанието и да се приемат валидни решения. </w:t>
      </w:r>
    </w:p>
    <w:p w:rsidR="00B538C8" w:rsidRPr="00C33D99" w:rsidRDefault="00DD7671" w:rsidP="0038079B">
      <w:pPr>
        <w:spacing w:line="276" w:lineRule="auto"/>
        <w:ind w:firstLine="708"/>
        <w:jc w:val="both"/>
      </w:pPr>
      <w:r w:rsidRPr="00C33D99">
        <w:t>Председателят откри заседанието и предложи следния</w:t>
      </w:r>
      <w:r w:rsidR="00C33D99" w:rsidRPr="00C33D99">
        <w:t xml:space="preserve"> дневен ред</w:t>
      </w:r>
      <w:r w:rsidRPr="00C33D99">
        <w:t>:</w:t>
      </w:r>
    </w:p>
    <w:p w:rsidR="00B538C8" w:rsidRPr="00C33D99" w:rsidRDefault="00B538C8" w:rsidP="00C33D99">
      <w:pPr>
        <w:spacing w:line="276" w:lineRule="auto"/>
        <w:jc w:val="center"/>
      </w:pPr>
    </w:p>
    <w:p w:rsidR="005F41E5" w:rsidRPr="00C33D99" w:rsidRDefault="00764E0E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Постановление от 04.11.2019 год. на РП-Исперих с вх.№ 7</w:t>
      </w:r>
      <w:r w:rsidR="00D52C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/06.11.2019 год. </w:t>
      </w:r>
      <w:r w:rsidR="00C70E29">
        <w:rPr>
          <w:rFonts w:ascii="Times New Roman" w:hAnsi="Times New Roman"/>
          <w:sz w:val="24"/>
          <w:szCs w:val="24"/>
        </w:rPr>
        <w:t xml:space="preserve">за отказ за образуване на наказателно производство и прекратяване на преписка с вх.№ 1030/2019 год.  </w:t>
      </w:r>
    </w:p>
    <w:p w:rsidR="00005885" w:rsidRPr="00C33D99" w:rsidRDefault="0053276A" w:rsidP="005F41E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proofErr w:type="spellStart"/>
      <w:r w:rsidRPr="00C33D99">
        <w:rPr>
          <w:lang w:val="ru-RU"/>
        </w:rPr>
        <w:t>Други</w:t>
      </w:r>
      <w:proofErr w:type="spellEnd"/>
      <w:r w:rsidRPr="00C33D99">
        <w:rPr>
          <w:lang w:val="ru-RU"/>
        </w:rPr>
        <w:t>.</w:t>
      </w:r>
    </w:p>
    <w:p w:rsidR="00040DF6" w:rsidRPr="00C33D99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40DF6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3276A" w:rsidRPr="00040DF6" w:rsidRDefault="0053276A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956ED4" w:rsidRDefault="00956ED4" w:rsidP="00040DF6">
      <w:pPr>
        <w:spacing w:line="276" w:lineRule="auto"/>
        <w:ind w:firstLine="709"/>
        <w:jc w:val="both"/>
      </w:pPr>
    </w:p>
    <w:p w:rsidR="00956ED4" w:rsidRDefault="00956ED4" w:rsidP="00040DF6">
      <w:pPr>
        <w:spacing w:line="276" w:lineRule="auto"/>
        <w:ind w:firstLine="709"/>
        <w:jc w:val="both"/>
      </w:pPr>
    </w:p>
    <w:p w:rsidR="00DD7671" w:rsidRPr="00040DF6" w:rsidRDefault="00DD7671" w:rsidP="00040DF6">
      <w:pPr>
        <w:spacing w:line="276" w:lineRule="auto"/>
        <w:ind w:firstLine="709"/>
        <w:jc w:val="both"/>
      </w:pPr>
      <w:r w:rsidRPr="00040DF6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A321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F81D0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jc w:val="both"/>
      </w:pPr>
    </w:p>
    <w:p w:rsidR="0053276A" w:rsidRDefault="00DD7671" w:rsidP="00DC405A">
      <w:pPr>
        <w:spacing w:line="276" w:lineRule="auto"/>
        <w:ind w:firstLine="708"/>
        <w:jc w:val="both"/>
      </w:pPr>
      <w:r w:rsidRPr="00040DF6">
        <w:t>С огле</w:t>
      </w:r>
      <w:r w:rsidR="00F81D03" w:rsidRPr="00040DF6">
        <w:t>д на проведеното гласуване, с 1</w:t>
      </w:r>
      <w:r w:rsidR="00EA5F76" w:rsidRPr="00040DF6">
        <w:t>3</w:t>
      </w:r>
      <w:r w:rsidRPr="00040DF6">
        <w:t xml:space="preserve"> (</w:t>
      </w:r>
      <w:r w:rsidR="00EA5F76" w:rsidRPr="00040DF6">
        <w:t>три</w:t>
      </w:r>
      <w:r w:rsidR="002B3CCA" w:rsidRPr="00040DF6">
        <w:t>надесет</w:t>
      </w:r>
      <w:r w:rsidRPr="00040DF6">
        <w:t>) гласа „ЗА” и 0 (нула) гласа „</w:t>
      </w:r>
      <w:r w:rsidR="003E3901" w:rsidRPr="00040DF6">
        <w:t xml:space="preserve">против </w:t>
      </w:r>
      <w:r w:rsidRPr="00040DF6">
        <w:t>”, ОИК-Исперих, прие така предложения дневен ред.</w:t>
      </w:r>
    </w:p>
    <w:p w:rsidR="0053276A" w:rsidRPr="00BB3B86" w:rsidRDefault="0053276A" w:rsidP="00BB3B86">
      <w:pPr>
        <w:jc w:val="both"/>
      </w:pPr>
    </w:p>
    <w:p w:rsidR="00005885" w:rsidRPr="00040DF6" w:rsidRDefault="00DC405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2B3CCA" w:rsidRPr="00040DF6">
        <w:rPr>
          <w:b/>
          <w:u w:val="single"/>
        </w:rPr>
        <w:t xml:space="preserve"> от Дневния ред</w:t>
      </w:r>
      <w:r w:rsidR="0053276A">
        <w:rPr>
          <w:b/>
          <w:u w:val="single"/>
        </w:rPr>
        <w:t>:</w:t>
      </w:r>
    </w:p>
    <w:p w:rsidR="00E15947" w:rsidRDefault="0053276A" w:rsidP="0053276A">
      <w:pPr>
        <w:ind w:firstLine="708"/>
        <w:jc w:val="both"/>
      </w:pPr>
      <w:r>
        <w:t>Председ</w:t>
      </w:r>
      <w:r w:rsidR="00C33D99">
        <w:t xml:space="preserve">ателят докладва </w:t>
      </w:r>
      <w:r w:rsidR="00764E0E">
        <w:t xml:space="preserve">: </w:t>
      </w:r>
      <w:r w:rsidR="00C70E29">
        <w:t xml:space="preserve">Постъпило е постановление от Районна Прокуратура-гр.Исперих, с което се отказва да се образува наказателно производство и се прекратява преписка с вх.№ 1030/2019 год. на ИРП с мотив, че не са налице данни за извършено престъпление, а са на лице данни за извършено административно нарушение </w:t>
      </w:r>
      <w:r w:rsidR="00896EF3">
        <w:t xml:space="preserve">по чл.182 ал.4 от Изборния Кодекс от г-жа Фатмегюл </w:t>
      </w:r>
      <w:proofErr w:type="spellStart"/>
      <w:r w:rsidR="00B129B1">
        <w:t>Руфад</w:t>
      </w:r>
      <w:proofErr w:type="spellEnd"/>
      <w:r w:rsidR="00B129B1">
        <w:t xml:space="preserve">, съпруга на кандидата за кмет на община Исперих г-н Бейсим </w:t>
      </w:r>
      <w:proofErr w:type="spellStart"/>
      <w:r w:rsidR="00B129B1">
        <w:t>Руфад</w:t>
      </w:r>
      <w:proofErr w:type="spellEnd"/>
      <w:r w:rsidR="00B129B1">
        <w:t xml:space="preserve">. </w:t>
      </w:r>
      <w:r w:rsidR="00D52CF1">
        <w:t xml:space="preserve">Преписката е образувана по повод на подаден сигнал от Станимир Красимиров Станчев, на длъжност Полицай ППД. </w:t>
      </w:r>
      <w:r w:rsidR="00B129B1">
        <w:t xml:space="preserve">В цитираното постановление се сочи, че в деня на втори тур – 03.11.2019 год. г-жа </w:t>
      </w:r>
      <w:proofErr w:type="spellStart"/>
      <w:r w:rsidR="00B129B1">
        <w:t>Руфад</w:t>
      </w:r>
      <w:proofErr w:type="spellEnd"/>
      <w:r w:rsidR="00B129B1">
        <w:t xml:space="preserve"> е отишла пред секция № 24 в с.Лъвино е агитирала намиращи се пред секцията граждани да гласуват с бюлетина № 33. В преписката са приложени сведения от намиращите се по това време лица пред секцията. </w:t>
      </w:r>
      <w:r w:rsidR="00C831FA">
        <w:t xml:space="preserve">Сведения или обяснения от г-жа </w:t>
      </w:r>
      <w:proofErr w:type="spellStart"/>
      <w:r w:rsidR="00C831FA">
        <w:t>Руфад</w:t>
      </w:r>
      <w:proofErr w:type="spellEnd"/>
      <w:r w:rsidR="00C831FA">
        <w:t xml:space="preserve"> не са снемани. </w:t>
      </w:r>
      <w:r w:rsidR="00996072">
        <w:t xml:space="preserve">Разглеждането на преписката съм разпределила на Васка Николова, която ще изложи доклад по същата. </w:t>
      </w:r>
    </w:p>
    <w:p w:rsidR="005E1D14" w:rsidRDefault="00996072" w:rsidP="0053276A">
      <w:pPr>
        <w:ind w:firstLine="708"/>
        <w:jc w:val="both"/>
      </w:pPr>
      <w:r>
        <w:t xml:space="preserve">Васка </w:t>
      </w:r>
      <w:proofErr w:type="spellStart"/>
      <w:r>
        <w:t>Фарфарова-Николова</w:t>
      </w:r>
      <w:proofErr w:type="spellEnd"/>
      <w:r>
        <w:t xml:space="preserve"> :  След като се запознах </w:t>
      </w:r>
      <w:r w:rsidR="00E1388A">
        <w:t xml:space="preserve"> с </w:t>
      </w:r>
      <w:r>
        <w:t xml:space="preserve">постановлението за отказ за образуване на наказателно производство срещу Фатмегюл </w:t>
      </w:r>
      <w:proofErr w:type="spellStart"/>
      <w:r>
        <w:t>Руфад</w:t>
      </w:r>
      <w:proofErr w:type="spellEnd"/>
      <w:r>
        <w:t xml:space="preserve"> и цялата преписка намирам, че не е налице извърш</w:t>
      </w:r>
      <w:r w:rsidR="00956ED4">
        <w:t>ено нарушение на забраната за аг</w:t>
      </w:r>
      <w:r>
        <w:t>и</w:t>
      </w:r>
      <w:r w:rsidR="00956ED4">
        <w:t>т</w:t>
      </w:r>
      <w:r>
        <w:t xml:space="preserve">ация в изборния ден – по чл.182 ал.4 от ИК от съпругата на кандидата за Кмет на Община Исперих- г-н Бейсим </w:t>
      </w:r>
      <w:proofErr w:type="spellStart"/>
      <w:r>
        <w:t>Руфад</w:t>
      </w:r>
      <w:proofErr w:type="spellEnd"/>
      <w:r>
        <w:t>. За да се приеме, че действително е извършена агитация, доказателствата за това трябва да са безспорни. След като внимателно се запознах със сведенията на разпитаните лица, установих, че има съществени разминавания в същите. Много от лицата дори не посочват името на жената, за което се твърди, че ги е агитирала в изборния ден. Водещ разследв</w:t>
      </w:r>
      <w:r w:rsidR="005E1D14">
        <w:t>а</w:t>
      </w:r>
      <w:r>
        <w:t>нето</w:t>
      </w:r>
      <w:r w:rsidR="005E1D14">
        <w:t xml:space="preserve"> – инспектор – служител на РУ МВР-Исперих в справка до Районна </w:t>
      </w:r>
      <w:r w:rsidR="005E1D14">
        <w:lastRenderedPageBreak/>
        <w:t xml:space="preserve">прокуратура Исперих ясно е изразил становище, че при снемането на сведения от лица, намиращи се пред секция № 24 – с.Лъвино „тази жена“ не ги е заплашвала или агитирала. </w:t>
      </w:r>
    </w:p>
    <w:p w:rsidR="00541395" w:rsidRDefault="005E1D14" w:rsidP="0053276A">
      <w:pPr>
        <w:ind w:firstLine="708"/>
        <w:jc w:val="both"/>
      </w:pPr>
      <w:r>
        <w:t>Преписката е образувана по сведение от Станимир Красимиров Станчев. Същото това сведение, приемам, че по своята правна същност представлява СИГНАЛ  за нарушение на забраната за предизборна агитация в изборния ден. Съгласно разпоредбите на ИК е Решение № 62 от 04.</w:t>
      </w:r>
      <w:proofErr w:type="spellStart"/>
      <w:r>
        <w:t>04</w:t>
      </w:r>
      <w:proofErr w:type="spellEnd"/>
      <w:r>
        <w:t>.2019 год. на ЦИК , жалбите и сигналите в изборния ден се разглеждат от ОИК,</w:t>
      </w:r>
      <w:r w:rsidR="00E1388A">
        <w:t xml:space="preserve"> </w:t>
      </w:r>
      <w:r>
        <w:t xml:space="preserve">която следва да се произнесе в срок от 1 час от постъпването му и преди края на изборния ден. Компетентен орган да разгледа този сигнал е ОИК Исперих, а не РУ на МВР-Исперих. Съгласно разпоредбите на ИК, решенията на ЦИК и правилата за разглеждане на жалбите и сигналите в ОИК Исперих, следваше да се извърши проверка от нарочно определена от председателя на ОИК три членна комисия от три различни партии, които да извършат проверка на место и да изискат сведения лично от избирателите, посочени в сигнала.  В изборния ден, сигнал до ОИК Исперих не  е постъпвал. Не е извършвана проверка от страна на ОИК Исперих. Не са събрани сведения от лицето, което се сочи за нарушител на </w:t>
      </w:r>
      <w:r w:rsidR="00541395">
        <w:t>изборните правила, а това категорично нарушава правото му на защита. Комисията следва да се довери на сведения от лица, които не е възприела лично.</w:t>
      </w:r>
    </w:p>
    <w:p w:rsidR="00AB09E9" w:rsidRDefault="00AB09E9" w:rsidP="0053276A">
      <w:pPr>
        <w:ind w:firstLine="708"/>
        <w:jc w:val="both"/>
      </w:pPr>
      <w:r>
        <w:t xml:space="preserve">Лицата, на които са снети сведения, очевидно не са подкрепяли кандидата за кмет на Община Исперих г-н Бейсим </w:t>
      </w:r>
      <w:proofErr w:type="spellStart"/>
      <w:r>
        <w:t>Руфад</w:t>
      </w:r>
      <w:proofErr w:type="spellEnd"/>
      <w:r>
        <w:t xml:space="preserve">, защото в противен случай, щяха да познават лично него и съпругата му. Към настоящият момент с Решение № </w:t>
      </w:r>
      <w:r w:rsidR="007115E6">
        <w:t xml:space="preserve">156 МИ /04.11.2019 год. на ОИК Исперих е избран за Кмет на Общината г-н Белгин Фикри Шукри. Ако постановим извършване на проверка отново за изясняване на обективната истина по сигнала би следвало да привикаме тези лица </w:t>
      </w:r>
      <w:r w:rsidR="00E1388A">
        <w:t>за снемане на сведения, а</w:t>
      </w:r>
      <w:r w:rsidR="0097677B">
        <w:t xml:space="preserve"> ОИК Исперих няма правомощия да призовава лица и да ги разпитва.  </w:t>
      </w:r>
      <w:r>
        <w:t xml:space="preserve">  </w:t>
      </w:r>
    </w:p>
    <w:p w:rsidR="0053276A" w:rsidRPr="00040DF6" w:rsidRDefault="00541395" w:rsidP="00AB09E9">
      <w:pPr>
        <w:ind w:firstLine="708"/>
        <w:jc w:val="both"/>
        <w:rPr>
          <w:bCs/>
          <w:shd w:val="clear" w:color="auto" w:fill="FFFFFF"/>
        </w:rPr>
      </w:pPr>
      <w:r>
        <w:t xml:space="preserve">Аз предлагам </w:t>
      </w:r>
      <w:r w:rsidR="00AB09E9">
        <w:t xml:space="preserve">да вземем решение, с което </w:t>
      </w:r>
      <w:r>
        <w:t>сигналът на Станимир Красимиров Станев да бъде оставен без уважение, като недоказан</w:t>
      </w:r>
      <w:r w:rsidR="00AB09E9">
        <w:t xml:space="preserve"> и преписката да остане за сведение в ОИК Исперих. </w:t>
      </w:r>
      <w:r>
        <w:t xml:space="preserve"> 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53276A" w:rsidRPr="00040DF6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</w:tbl>
    <w:p w:rsidR="0053276A" w:rsidRPr="00040DF6" w:rsidRDefault="0053276A" w:rsidP="0053276A">
      <w:pPr>
        <w:spacing w:line="276" w:lineRule="auto"/>
        <w:jc w:val="both"/>
      </w:pPr>
    </w:p>
    <w:p w:rsidR="0053276A" w:rsidRPr="00040DF6" w:rsidRDefault="0053276A" w:rsidP="0053276A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53276A" w:rsidRPr="00040DF6" w:rsidRDefault="0053276A" w:rsidP="0053276A">
      <w:pPr>
        <w:spacing w:line="276" w:lineRule="auto"/>
        <w:ind w:firstLine="708"/>
        <w:jc w:val="both"/>
      </w:pPr>
    </w:p>
    <w:p w:rsidR="00DE027C" w:rsidRDefault="00DC405A" w:rsidP="0097677B">
      <w:pPr>
        <w:spacing w:line="276" w:lineRule="auto"/>
        <w:jc w:val="center"/>
      </w:pPr>
      <w:r>
        <w:rPr>
          <w:b/>
        </w:rPr>
        <w:t xml:space="preserve">РЕШЕНИЕ № </w:t>
      </w:r>
      <w:r w:rsidR="008853C5">
        <w:rPr>
          <w:b/>
        </w:rPr>
        <w:t>162 ми</w:t>
      </w:r>
    </w:p>
    <w:p w:rsidR="00DE027C" w:rsidRDefault="008853C5" w:rsidP="00DE027C">
      <w:pPr>
        <w:jc w:val="center"/>
      </w:pPr>
      <w:r>
        <w:t xml:space="preserve">08.11.2019 год. </w:t>
      </w:r>
    </w:p>
    <w:p w:rsidR="00D52CF1" w:rsidRPr="005251DC" w:rsidRDefault="00D52CF1" w:rsidP="00D52CF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>Сигнал от Станимир Красимиров Станчев подаден на 03.11.2019 год. в РУ на МВР –Разград., съдържащ се в преписка с вх.№ 77</w:t>
      </w:r>
      <w:r w:rsidR="00F063E1">
        <w:t>/06.11.2019 год. във вх.рег.на ОИК Исперих</w:t>
      </w:r>
      <w:r>
        <w:t xml:space="preserve"> </w:t>
      </w:r>
    </w:p>
    <w:p w:rsidR="00D52CF1" w:rsidRPr="004C18EE" w:rsidRDefault="00D52CF1" w:rsidP="00D52CF1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D52CF1" w:rsidRDefault="00D52CF1" w:rsidP="00D52CF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</w:t>
      </w:r>
      <w:r>
        <w:rPr>
          <w:shd w:val="clear" w:color="auto" w:fill="FFFFFF"/>
        </w:rPr>
        <w:t>22</w:t>
      </w:r>
      <w:r w:rsidRPr="0016290A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 И</w:t>
      </w:r>
      <w:r w:rsidRPr="0016290A">
        <w:rPr>
          <w:shd w:val="clear" w:color="auto" w:fill="FFFFFF"/>
        </w:rPr>
        <w:t>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>.с  Решение № 62 от 04.</w:t>
      </w:r>
      <w:proofErr w:type="spellStart"/>
      <w:r>
        <w:t>04</w:t>
      </w:r>
      <w:proofErr w:type="spellEnd"/>
      <w:r>
        <w:t xml:space="preserve">.2019 год. на ЦИК, </w:t>
      </w:r>
      <w:r w:rsidRPr="00642411">
        <w:t>ОИК – Исперих </w:t>
      </w:r>
    </w:p>
    <w:p w:rsidR="00D52CF1" w:rsidRDefault="00D52CF1" w:rsidP="00D52CF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D52CF1" w:rsidRDefault="00D52CF1" w:rsidP="00D52CF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D52CF1" w:rsidRDefault="00D52CF1" w:rsidP="00D52CF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F063E1" w:rsidRDefault="00D52CF1" w:rsidP="00F063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rStyle w:val="ab"/>
        </w:rPr>
        <w:t xml:space="preserve">ОСТАВЯ </w:t>
      </w:r>
      <w:r>
        <w:rPr>
          <w:rStyle w:val="ab"/>
          <w:b w:val="0"/>
        </w:rPr>
        <w:t xml:space="preserve">сигнал </w:t>
      </w:r>
      <w:r w:rsidR="00F063E1">
        <w:t xml:space="preserve">от Станимир Красимиров Станчев подаден на 03.11.2019 год. в РУ на МВР –Разград., съдържащ се в преписка с вх.№ 77/06.11.2019 год. във вх.рег.на ОИК Исперих без уважение, като недоказан. </w:t>
      </w:r>
    </w:p>
    <w:p w:rsidR="00F063E1" w:rsidRDefault="00F063E1" w:rsidP="00F063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F063E1">
        <w:rPr>
          <w:b/>
          <w:lang w:val="ru-RU"/>
        </w:rPr>
        <w:t>ОСТАВЯ</w:t>
      </w:r>
      <w:r>
        <w:rPr>
          <w:lang w:val="ru-RU"/>
        </w:rPr>
        <w:t xml:space="preserve"> </w:t>
      </w:r>
      <w:r>
        <w:rPr>
          <w:rStyle w:val="ab"/>
          <w:b w:val="0"/>
        </w:rPr>
        <w:t xml:space="preserve">сигнал </w:t>
      </w:r>
      <w:r>
        <w:t>от Станимир Красимиров Станчев подаден на 03.11.2019 год. в РУ на МВР –</w:t>
      </w:r>
      <w:r w:rsidR="00804087">
        <w:t xml:space="preserve"> </w:t>
      </w:r>
      <w:r>
        <w:t>Разград., съдържащ се в преписка с вх.№ 77/06.11.2019 год. във вх</w:t>
      </w:r>
      <w:proofErr w:type="gramStart"/>
      <w:r>
        <w:t>.р</w:t>
      </w:r>
      <w:proofErr w:type="gramEnd"/>
      <w:r>
        <w:t>ег.на ОИК Исперих</w:t>
      </w:r>
      <w:r>
        <w:rPr>
          <w:lang w:val="ru-RU"/>
        </w:rPr>
        <w:t xml:space="preserve"> ЗА СВЕДЕНИЕ.   </w:t>
      </w:r>
    </w:p>
    <w:p w:rsidR="00F177C3" w:rsidRPr="005251DC" w:rsidRDefault="00F177C3" w:rsidP="00F063E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</w:p>
    <w:p w:rsidR="00F177C3" w:rsidRDefault="00F177C3" w:rsidP="00F177C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  <w:bookmarkStart w:id="0" w:name="_GoBack"/>
      <w:bookmarkEnd w:id="0"/>
    </w:p>
    <w:p w:rsidR="00F063E1" w:rsidRDefault="00F063E1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F177C3" w:rsidRDefault="00F177C3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DE027C" w:rsidRPr="00DE027C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DE027C">
        <w:t xml:space="preserve">Поради изчерпване на дневния ред заседанието бе закрито в </w:t>
      </w:r>
      <w:r w:rsidR="00804087">
        <w:t>12</w:t>
      </w:r>
      <w:r w:rsidRPr="00DE027C">
        <w:t>:</w:t>
      </w:r>
      <w:r w:rsidR="00596186">
        <w:t>30</w:t>
      </w:r>
      <w:r w:rsidRPr="00DE027C">
        <w:t xml:space="preserve"> часа.</w:t>
      </w:r>
    </w:p>
    <w:p w:rsidR="003810FD" w:rsidRPr="003810FD" w:rsidRDefault="003810FD" w:rsidP="003810FD">
      <w:pPr>
        <w:jc w:val="center"/>
      </w:pPr>
    </w:p>
    <w:p w:rsidR="00C1708D" w:rsidRPr="00040DF6" w:rsidRDefault="00C1708D" w:rsidP="00040DF6">
      <w:pPr>
        <w:spacing w:line="276" w:lineRule="auto"/>
        <w:jc w:val="both"/>
      </w:pPr>
    </w:p>
    <w:p w:rsidR="007F116C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ПРЕДСЕДАТЕЛ: Светлана Димова _________ </w:t>
      </w:r>
    </w:p>
    <w:p w:rsidR="007F116C" w:rsidRPr="00040DF6" w:rsidRDefault="007F116C" w:rsidP="00040DF6">
      <w:pPr>
        <w:spacing w:line="276" w:lineRule="auto"/>
        <w:jc w:val="both"/>
        <w:rPr>
          <w:b/>
        </w:rPr>
      </w:pPr>
    </w:p>
    <w:p w:rsidR="007E7F56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СЕКРЕТАР:  </w:t>
      </w:r>
      <w:r w:rsidRPr="00040DF6">
        <w:rPr>
          <w:b/>
          <w:shd w:val="clear" w:color="auto" w:fill="FFFFFF"/>
        </w:rPr>
        <w:t>Ценка</w:t>
      </w:r>
      <w:r w:rsidR="00F063E1">
        <w:rPr>
          <w:b/>
          <w:shd w:val="clear" w:color="auto" w:fill="FFFFFF"/>
        </w:rPr>
        <w:t xml:space="preserve"> </w:t>
      </w:r>
      <w:r w:rsidRPr="00040DF6">
        <w:rPr>
          <w:b/>
          <w:shd w:val="clear" w:color="auto" w:fill="FFFFFF"/>
        </w:rPr>
        <w:t>Иванова: _____________</w:t>
      </w:r>
    </w:p>
    <w:sectPr w:rsidR="007E7F56" w:rsidRPr="00040DF6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2" w:rsidRDefault="002E53B2">
      <w:r>
        <w:separator/>
      </w:r>
    </w:p>
  </w:endnote>
  <w:endnote w:type="continuationSeparator" w:id="0">
    <w:p w:rsidR="002E53B2" w:rsidRDefault="002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C70E29" w:rsidRDefault="00C70E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C3">
          <w:rPr>
            <w:noProof/>
          </w:rPr>
          <w:t>4</w:t>
        </w:r>
        <w:r>
          <w:fldChar w:fldCharType="end"/>
        </w:r>
      </w:p>
    </w:sdtContent>
  </w:sdt>
  <w:p w:rsidR="00C70E29" w:rsidRDefault="00C70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2" w:rsidRDefault="002E53B2">
      <w:r>
        <w:separator/>
      </w:r>
    </w:p>
  </w:footnote>
  <w:footnote w:type="continuationSeparator" w:id="0">
    <w:p w:rsidR="002E53B2" w:rsidRDefault="002E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9" w:rsidRPr="00413DCC" w:rsidRDefault="00C70E29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C70E29" w:rsidRPr="00413DCC" w:rsidRDefault="00C70E29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C70E29" w:rsidRPr="001A57AE" w:rsidRDefault="00C70E2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5F4"/>
    <w:rsid w:val="00256C52"/>
    <w:rsid w:val="00263401"/>
    <w:rsid w:val="002B0A50"/>
    <w:rsid w:val="002B395C"/>
    <w:rsid w:val="002B3CCA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87"/>
    <w:rsid w:val="004B27B9"/>
    <w:rsid w:val="004B2A5A"/>
    <w:rsid w:val="004B4954"/>
    <w:rsid w:val="004B7DBA"/>
    <w:rsid w:val="004C07DE"/>
    <w:rsid w:val="004C6604"/>
    <w:rsid w:val="004D0583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24BC7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2021B"/>
    <w:rsid w:val="00A26B51"/>
    <w:rsid w:val="00A3126B"/>
    <w:rsid w:val="00A321CA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B02A1F"/>
    <w:rsid w:val="00B111C0"/>
    <w:rsid w:val="00B129B1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6C64"/>
    <w:rsid w:val="00D01B46"/>
    <w:rsid w:val="00D0403B"/>
    <w:rsid w:val="00D05625"/>
    <w:rsid w:val="00D26D78"/>
    <w:rsid w:val="00D436D1"/>
    <w:rsid w:val="00D5199D"/>
    <w:rsid w:val="00D52CF1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97F18"/>
    <w:rsid w:val="00EA0DC3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9406-01C6-4BD5-BD92-00E44E1D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17</cp:revision>
  <cp:lastPrinted>2019-11-04T01:20:00Z</cp:lastPrinted>
  <dcterms:created xsi:type="dcterms:W3CDTF">2019-11-04T01:23:00Z</dcterms:created>
  <dcterms:modified xsi:type="dcterms:W3CDTF">2019-11-08T10:53:00Z</dcterms:modified>
</cp:coreProperties>
</file>