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357E2A">
        <w:rPr>
          <w:b/>
        </w:rPr>
        <w:t>3</w:t>
      </w:r>
      <w:r w:rsidR="000B2CC2">
        <w:rPr>
          <w:b/>
        </w:rPr>
        <w:t>2</w:t>
      </w:r>
      <w:bookmarkStart w:id="0" w:name="_GoBack"/>
      <w:bookmarkEnd w:id="0"/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357E2A">
        <w:rPr>
          <w:b/>
        </w:rPr>
        <w:t>30</w:t>
      </w:r>
      <w:r w:rsidR="0073403F">
        <w:rPr>
          <w:b/>
        </w:rPr>
        <w:t>.10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357E2A">
        <w:rPr>
          <w:rFonts w:ascii="Times New Roman" w:hAnsi="Times New Roman" w:cs="Times New Roman"/>
          <w:b w:val="0"/>
          <w:sz w:val="24"/>
          <w:szCs w:val="24"/>
        </w:rPr>
        <w:t>30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.10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30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7B0FCC"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  <w:r>
              <w:rPr>
                <w:shd w:val="clear" w:color="auto" w:fill="FFFFFF"/>
              </w:rPr>
              <w:t>,</w:t>
            </w:r>
          </w:p>
        </w:tc>
      </w:tr>
      <w:tr w:rsidR="00287357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>
            <w:pPr>
              <w:rPr>
                <w:shd w:val="clear" w:color="auto" w:fill="FFFFFF"/>
              </w:rPr>
            </w:pPr>
            <w:r w:rsidRPr="00161419">
              <w:t>Хриска Симеонова Ханджийска</w:t>
            </w:r>
          </w:p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Default="00357E2A" w:rsidP="0073403F">
      <w:pPr>
        <w:jc w:val="center"/>
        <w:rPr>
          <w:sz w:val="28"/>
          <w:szCs w:val="28"/>
        </w:rPr>
      </w:pPr>
      <w:r>
        <w:rPr>
          <w:sz w:val="28"/>
        </w:rPr>
        <w:t>30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9964E2" w:rsidRPr="0073403F" w:rsidRDefault="009964E2" w:rsidP="0073403F">
      <w:pPr>
        <w:jc w:val="center"/>
        <w:rPr>
          <w:sz w:val="28"/>
        </w:rPr>
      </w:pPr>
    </w:p>
    <w:p w:rsidR="009964E2" w:rsidRPr="006A2E79" w:rsidRDefault="009964E2" w:rsidP="009964E2">
      <w:pPr>
        <w:ind w:left="567" w:hanging="567"/>
      </w:pPr>
    </w:p>
    <w:p w:rsidR="009964E2" w:rsidRPr="00E13735" w:rsidRDefault="00E14105" w:rsidP="009964E2">
      <w:pPr>
        <w:pStyle w:val="a6"/>
        <w:numPr>
          <w:ilvl w:val="0"/>
          <w:numId w:val="48"/>
        </w:numPr>
        <w:spacing w:after="120"/>
        <w:jc w:val="both"/>
        <w:rPr>
          <w:rFonts w:eastAsiaTheme="minorHAnsi"/>
          <w:sz w:val="24"/>
          <w:szCs w:val="24"/>
        </w:rPr>
      </w:pPr>
      <w:r w:rsidRPr="00E14105">
        <w:rPr>
          <w:rFonts w:ascii="Times New Roman" w:eastAsiaTheme="minorHAnsi" w:hAnsi="Times New Roman"/>
          <w:sz w:val="24"/>
          <w:szCs w:val="24"/>
        </w:rPr>
        <w:t xml:space="preserve">Разглеждане на </w:t>
      </w:r>
      <w:r w:rsidR="00E008DF" w:rsidRPr="00E14105">
        <w:rPr>
          <w:rFonts w:ascii="Times New Roman" w:eastAsiaTheme="minorHAnsi" w:hAnsi="Times New Roman"/>
          <w:sz w:val="24"/>
          <w:szCs w:val="24"/>
        </w:rPr>
        <w:t xml:space="preserve">жалба от </w:t>
      </w:r>
      <w:r w:rsidR="00357E2A" w:rsidRPr="00E14105">
        <w:rPr>
          <w:rFonts w:ascii="Times New Roman" w:eastAsiaTheme="minorHAnsi" w:hAnsi="Times New Roman"/>
          <w:sz w:val="24"/>
          <w:szCs w:val="24"/>
        </w:rPr>
        <w:t>Николай Тодоров Николов</w:t>
      </w:r>
      <w:r w:rsidRPr="00E14105">
        <w:rPr>
          <w:rFonts w:ascii="Times New Roman" w:eastAsiaTheme="minorHAnsi" w:hAnsi="Times New Roman"/>
          <w:sz w:val="24"/>
          <w:szCs w:val="24"/>
        </w:rPr>
        <w:t xml:space="preserve">-кандидат за общински съветник от ПП“ГЕРБ“, регистриран в кандидатската листа под № 6. </w:t>
      </w:r>
    </w:p>
    <w:p w:rsidR="00E13735" w:rsidRPr="00E14105" w:rsidRDefault="00E13735" w:rsidP="009964E2">
      <w:pPr>
        <w:pStyle w:val="a6"/>
        <w:numPr>
          <w:ilvl w:val="0"/>
          <w:numId w:val="48"/>
        </w:numPr>
        <w:spacing w:after="120"/>
        <w:jc w:val="both"/>
        <w:rPr>
          <w:rFonts w:eastAsiaTheme="minorHAnsi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Взимане на решение за извършване на промяна в състава на секционни избирателни комисии в изборите за общински съветници и кметове на втори тур на  2 ноември 2019 год. по предложение на ПП“ВОЛЯ“. </w:t>
      </w:r>
    </w:p>
    <w:p w:rsidR="00147683" w:rsidRPr="00147683" w:rsidRDefault="00147683" w:rsidP="00147683">
      <w:pPr>
        <w:pStyle w:val="a6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47683">
        <w:rPr>
          <w:rFonts w:ascii="Times New Roman" w:hAnsi="Times New Roman"/>
          <w:sz w:val="24"/>
          <w:szCs w:val="24"/>
        </w:rPr>
        <w:t xml:space="preserve">Взимане на решение за определяне на комисия от членовете на ОИК Исперих, които да представляват същата пред ТЗ на ГД“ГРАО“ при предаването на пликовете с избирателните списъци и книжата в тях за извършване на проверка за гласуване в нарушение на правилата на ИК.   </w:t>
      </w:r>
    </w:p>
    <w:p w:rsidR="00147683" w:rsidRDefault="00147683" w:rsidP="00147683">
      <w:pPr>
        <w:ind w:left="360"/>
      </w:pPr>
    </w:p>
    <w:p w:rsidR="0026412F" w:rsidRPr="006A2E79" w:rsidRDefault="0026412F" w:rsidP="0026412F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</w:tbl>
    <w:p w:rsidR="003D5A91" w:rsidRDefault="00DD7671" w:rsidP="00E13735">
      <w:pPr>
        <w:ind w:firstLine="426"/>
        <w:jc w:val="both"/>
      </w:pPr>
      <w:r w:rsidRPr="009964E2">
        <w:t>С огле</w:t>
      </w:r>
      <w:r w:rsidR="00402371">
        <w:t>д на проведеното гласуване, с 9</w:t>
      </w:r>
      <w:r w:rsidRPr="009964E2">
        <w:t xml:space="preserve"> (</w:t>
      </w:r>
      <w:r w:rsidR="00402371">
        <w:t>девет</w:t>
      </w:r>
      <w:r w:rsidRPr="009964E2">
        <w:t xml:space="preserve"> ) гласа „ЗА” и 0 (нула) гласа „</w:t>
      </w:r>
      <w:r w:rsidR="003E3901" w:rsidRPr="009964E2">
        <w:t xml:space="preserve">против </w:t>
      </w:r>
      <w:r w:rsidRPr="009964E2">
        <w:t>”, ОИК-Исперих, прие така предложения дневен ред.</w:t>
      </w:r>
    </w:p>
    <w:p w:rsidR="009964E2" w:rsidRDefault="009964E2" w:rsidP="00DD7671">
      <w:pPr>
        <w:jc w:val="both"/>
        <w:rPr>
          <w:b/>
          <w:u w:val="single"/>
        </w:rPr>
      </w:pPr>
    </w:p>
    <w:p w:rsidR="009964E2" w:rsidRPr="009964E2" w:rsidRDefault="009964E2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</w:t>
      </w:r>
      <w:r w:rsidR="00FA0190">
        <w:rPr>
          <w:b/>
          <w:u w:val="single"/>
        </w:rPr>
        <w:t>1</w:t>
      </w:r>
      <w:r w:rsidRPr="009964E2">
        <w:rPr>
          <w:b/>
          <w:u w:val="single"/>
        </w:rPr>
        <w:t xml:space="preserve"> от Дневния ред:</w:t>
      </w:r>
    </w:p>
    <w:p w:rsidR="00FA0190" w:rsidRDefault="00FA0190" w:rsidP="001A31A0">
      <w:pPr>
        <w:pStyle w:val="aa"/>
        <w:shd w:val="clear" w:color="auto" w:fill="FFFFFF"/>
        <w:spacing w:before="0" w:beforeAutospacing="0" w:after="150" w:afterAutospacing="0"/>
        <w:rPr>
          <w:b/>
          <w:u w:val="single"/>
        </w:rPr>
      </w:pPr>
    </w:p>
    <w:p w:rsidR="001D1BBE" w:rsidRDefault="00E008DF" w:rsidP="001D1BBE">
      <w:pPr>
        <w:pStyle w:val="aa"/>
        <w:shd w:val="clear" w:color="auto" w:fill="FFFFFF"/>
        <w:spacing w:before="0" w:beforeAutospacing="0" w:after="150" w:afterAutospacing="0"/>
        <w:ind w:firstLine="426"/>
      </w:pPr>
      <w:r w:rsidRPr="00161419">
        <w:t xml:space="preserve">Председателят докладва </w:t>
      </w:r>
      <w:r>
        <w:t xml:space="preserve">, </w:t>
      </w:r>
      <w:r>
        <w:rPr>
          <w:color w:val="333333"/>
        </w:rPr>
        <w:t xml:space="preserve">че е  постъпила жалба </w:t>
      </w:r>
      <w:r w:rsidRPr="00424345">
        <w:rPr>
          <w:color w:val="333333"/>
        </w:rPr>
        <w:t xml:space="preserve"> с </w:t>
      </w:r>
      <w:r>
        <w:rPr>
          <w:color w:val="333333"/>
        </w:rPr>
        <w:t xml:space="preserve"> вх</w:t>
      </w:r>
      <w:r w:rsidRPr="00424345">
        <w:rPr>
          <w:color w:val="333333"/>
        </w:rPr>
        <w:t xml:space="preserve">.№ </w:t>
      </w:r>
      <w:r w:rsidR="001D1BBE">
        <w:rPr>
          <w:color w:val="333333"/>
        </w:rPr>
        <w:t>10</w:t>
      </w:r>
      <w:r>
        <w:rPr>
          <w:color w:val="333333"/>
        </w:rPr>
        <w:t>/</w:t>
      </w:r>
      <w:r w:rsidR="001D1BBE">
        <w:rPr>
          <w:color w:val="333333"/>
        </w:rPr>
        <w:t>30</w:t>
      </w:r>
      <w:r>
        <w:rPr>
          <w:color w:val="333333"/>
        </w:rPr>
        <w:t>.10.2019</w:t>
      </w:r>
      <w:r w:rsidRPr="00424345">
        <w:rPr>
          <w:color w:val="333333"/>
        </w:rPr>
        <w:t>г.,</w:t>
      </w:r>
      <w:r w:rsidR="00E14105">
        <w:rPr>
          <w:color w:val="333333"/>
        </w:rPr>
        <w:t xml:space="preserve"> </w:t>
      </w:r>
      <w:r w:rsidR="001D1BBE">
        <w:rPr>
          <w:color w:val="333333"/>
        </w:rPr>
        <w:t>от Николай Тодоров Николов</w:t>
      </w:r>
      <w:r>
        <w:rPr>
          <w:color w:val="333333"/>
        </w:rPr>
        <w:t xml:space="preserve"> </w:t>
      </w:r>
      <w:r w:rsidR="00E14105">
        <w:rPr>
          <w:color w:val="333333"/>
        </w:rPr>
        <w:t>– кандидат за общински съветник от кандидатската листа на ПП “ГЕРБ“</w:t>
      </w:r>
      <w:r>
        <w:rPr>
          <w:color w:val="333333"/>
        </w:rPr>
        <w:t xml:space="preserve">  </w:t>
      </w:r>
      <w:r w:rsidR="00287357">
        <w:rPr>
          <w:color w:val="333333"/>
        </w:rPr>
        <w:t xml:space="preserve">с искане </w:t>
      </w:r>
      <w:r>
        <w:rPr>
          <w:color w:val="333333"/>
        </w:rPr>
        <w:t>за</w:t>
      </w:r>
      <w:r w:rsidR="00287357">
        <w:rPr>
          <w:color w:val="333333"/>
        </w:rPr>
        <w:t xml:space="preserve"> извършване на </w:t>
      </w:r>
      <w:r>
        <w:rPr>
          <w:color w:val="333333"/>
        </w:rPr>
        <w:t xml:space="preserve"> повторно преброяване на </w:t>
      </w:r>
      <w:r w:rsidR="001D1BBE">
        <w:rPr>
          <w:color w:val="333333"/>
        </w:rPr>
        <w:t xml:space="preserve">бюлетините за съветници и преброяване на преференциите  в секция 171400003 с. Вазово, общ. Исперих  от проведените на 27.10.2019 г. </w:t>
      </w:r>
      <w:r w:rsidR="00287357" w:rsidRPr="00825559">
        <w:t xml:space="preserve"> изборите за общински съветници и за кметове</w:t>
      </w:r>
      <w:r w:rsidR="00287357">
        <w:t>. Лицето твърди, че данните за преференции в негова полза не са коректно отразени</w:t>
      </w:r>
      <w:r w:rsidR="001D1BBE">
        <w:t>, като са отразени само 3, а той е сигурен, че са най малко 13 . Твърди също, че именно тези липсващи според него преференции биха променили преразпределението на мандатите на общинските съветници от листата на ПП ГЕРБ.</w:t>
      </w:r>
      <w:r w:rsidR="00E14105">
        <w:t xml:space="preserve"> </w:t>
      </w:r>
    </w:p>
    <w:p w:rsidR="00E14105" w:rsidRDefault="00E14105" w:rsidP="001D1BBE">
      <w:pPr>
        <w:pStyle w:val="aa"/>
        <w:shd w:val="clear" w:color="auto" w:fill="FFFFFF"/>
        <w:spacing w:before="0" w:beforeAutospacing="0" w:after="150" w:afterAutospacing="0"/>
        <w:ind w:firstLine="426"/>
      </w:pPr>
      <w:r>
        <w:t xml:space="preserve">След като ОИК-Исперих се запозна със съдържанието на жалбата прецени, че същата трябва да се изпрати по компетентност за разглеждане на Административен съд-гр.Разград. 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</w:t>
      </w:r>
      <w:r w:rsidR="00E35BE3">
        <w:t>ед на проведеното гласуване, с 9</w:t>
      </w:r>
      <w:r w:rsidRPr="00161419">
        <w:t xml:space="preserve"> (</w:t>
      </w:r>
      <w:r w:rsidR="00E35BE3">
        <w:t>девет</w:t>
      </w:r>
      <w:r w:rsidRPr="00161419">
        <w:t xml:space="preserve">  ) гласа „ЗА” и 0 (нула) гласа „ПРОТИВ ”, ОИК-Исперих, прие следното:</w:t>
      </w:r>
    </w:p>
    <w:p w:rsidR="008B13CC" w:rsidRDefault="008B13CC" w:rsidP="001A31A0">
      <w:pPr>
        <w:jc w:val="both"/>
        <w:rPr>
          <w:b/>
          <w:u w:val="single"/>
        </w:rPr>
      </w:pPr>
    </w:p>
    <w:p w:rsidR="00084B5F" w:rsidRDefault="00084B5F" w:rsidP="001A31A0">
      <w:pPr>
        <w:jc w:val="both"/>
        <w:rPr>
          <w:b/>
        </w:rPr>
      </w:pPr>
    </w:p>
    <w:p w:rsidR="00610BDB" w:rsidRDefault="009739F1" w:rsidP="00084B5F">
      <w:pPr>
        <w:ind w:left="1416" w:firstLine="708"/>
        <w:jc w:val="both"/>
        <w:rPr>
          <w:b/>
        </w:rPr>
      </w:pPr>
      <w:r>
        <w:rPr>
          <w:b/>
        </w:rPr>
        <w:t xml:space="preserve">   </w:t>
      </w:r>
      <w:r w:rsidR="00610BDB">
        <w:rPr>
          <w:b/>
        </w:rPr>
        <w:t xml:space="preserve">     </w:t>
      </w:r>
      <w:r w:rsidR="001D1BBE">
        <w:rPr>
          <w:b/>
        </w:rPr>
        <w:t>РЕШЕНИЕ №</w:t>
      </w:r>
      <w:r w:rsidR="00287357" w:rsidRPr="00287357">
        <w:rPr>
          <w:b/>
        </w:rPr>
        <w:t xml:space="preserve"> </w:t>
      </w:r>
      <w:r w:rsidR="00084B5F">
        <w:rPr>
          <w:b/>
        </w:rPr>
        <w:t>134</w:t>
      </w:r>
      <w:r w:rsidR="00610BDB">
        <w:rPr>
          <w:b/>
        </w:rPr>
        <w:t xml:space="preserve"> МИ </w:t>
      </w:r>
    </w:p>
    <w:p w:rsidR="00084B5F" w:rsidRDefault="00610BDB" w:rsidP="00084B5F">
      <w:pPr>
        <w:ind w:left="1416" w:firstLine="708"/>
        <w:jc w:val="both"/>
        <w:rPr>
          <w:b/>
        </w:rPr>
      </w:pPr>
      <w:r>
        <w:rPr>
          <w:b/>
        </w:rPr>
        <w:t xml:space="preserve">        </w:t>
      </w:r>
      <w:r w:rsidR="001E5070">
        <w:rPr>
          <w:b/>
        </w:rPr>
        <w:t xml:space="preserve"> </w:t>
      </w:r>
      <w:r>
        <w:rPr>
          <w:b/>
        </w:rPr>
        <w:t xml:space="preserve">   </w:t>
      </w:r>
      <w:r w:rsidR="009739F1">
        <w:rPr>
          <w:b/>
        </w:rPr>
        <w:t xml:space="preserve">    </w:t>
      </w:r>
      <w:r>
        <w:rPr>
          <w:b/>
        </w:rPr>
        <w:t xml:space="preserve">  </w:t>
      </w:r>
      <w:r w:rsidR="00084B5F">
        <w:rPr>
          <w:b/>
        </w:rPr>
        <w:t xml:space="preserve">30.10.2019 </w:t>
      </w:r>
      <w:r>
        <w:rPr>
          <w:b/>
        </w:rPr>
        <w:t>г</w:t>
      </w:r>
      <w:r w:rsidR="00084B5F">
        <w:rPr>
          <w:b/>
        </w:rPr>
        <w:t>.</w:t>
      </w:r>
    </w:p>
    <w:p w:rsidR="00084B5F" w:rsidRDefault="00084B5F" w:rsidP="001A31A0">
      <w:pPr>
        <w:jc w:val="both"/>
        <w:rPr>
          <w:b/>
        </w:rPr>
      </w:pPr>
    </w:p>
    <w:p w:rsidR="001E5070" w:rsidRDefault="001E5070" w:rsidP="001E5070">
      <w:pPr>
        <w:jc w:val="both"/>
        <w:rPr>
          <w:b/>
          <w:u w:val="single"/>
        </w:rPr>
      </w:pPr>
    </w:p>
    <w:p w:rsidR="001E5070" w:rsidRPr="001E5070" w:rsidRDefault="001E5070" w:rsidP="001E5070">
      <w:pPr>
        <w:shd w:val="clear" w:color="auto" w:fill="FFFFFF"/>
        <w:spacing w:after="150" w:line="300" w:lineRule="atLeast"/>
        <w:ind w:firstLine="708"/>
        <w:jc w:val="both"/>
      </w:pPr>
      <w:r>
        <w:rPr>
          <w:b/>
        </w:rPr>
        <w:t>О</w:t>
      </w:r>
      <w:r w:rsidRPr="004B727A">
        <w:rPr>
          <w:b/>
        </w:rPr>
        <w:t xml:space="preserve">ТНОСНО: </w:t>
      </w:r>
      <w:r w:rsidRPr="001E5070">
        <w:t xml:space="preserve">жалба </w:t>
      </w:r>
      <w:r>
        <w:t xml:space="preserve">с вх.№ 10/30.10.2019 год. във вх.регистър на ОИК, депозирана от Николай Тодоров Николов-кандидат за общински съветник от кандидатската листа на ПП“ГЕРБ“  депозирана против изборните резултати в секция № 3-с.Вазово от проведените избори за общински съветници и кметове на 27 октомври 2019 год.  </w:t>
      </w:r>
      <w:r w:rsidRPr="001E5070">
        <w:t xml:space="preserve"> </w:t>
      </w:r>
    </w:p>
    <w:p w:rsidR="001E5070" w:rsidRPr="00D276A1" w:rsidRDefault="001E5070" w:rsidP="001E5070">
      <w:pPr>
        <w:shd w:val="clear" w:color="auto" w:fill="FFFFFF"/>
        <w:spacing w:after="150" w:line="300" w:lineRule="atLeast"/>
        <w:jc w:val="both"/>
      </w:pPr>
      <w:r w:rsidRPr="00D276A1">
        <w:t> </w:t>
      </w:r>
      <w:r>
        <w:tab/>
      </w:r>
      <w:r w:rsidR="00FD23DB">
        <w:t xml:space="preserve">На </w:t>
      </w:r>
      <w:r w:rsidRPr="00D276A1">
        <w:t>основание чл. 87, ал. 1, т.</w:t>
      </w:r>
      <w:r w:rsidR="00FD23DB">
        <w:t>22</w:t>
      </w:r>
      <w:r w:rsidR="0093383B">
        <w:t xml:space="preserve">, във </w:t>
      </w:r>
      <w:proofErr w:type="spellStart"/>
      <w:r w:rsidR="0093383B">
        <w:t>вр</w:t>
      </w:r>
      <w:proofErr w:type="spellEnd"/>
      <w:r w:rsidR="0093383B">
        <w:t xml:space="preserve">.с чл.459 от </w:t>
      </w:r>
      <w:r>
        <w:t>Изборния кодекс</w:t>
      </w:r>
      <w:r w:rsidR="0016166D">
        <w:t xml:space="preserve">, ОИК </w:t>
      </w:r>
      <w:r>
        <w:t>– Исперих,</w:t>
      </w:r>
    </w:p>
    <w:p w:rsidR="001E5070" w:rsidRDefault="001E5070" w:rsidP="001E5070">
      <w:pPr>
        <w:shd w:val="clear" w:color="auto" w:fill="FFFFFF"/>
        <w:spacing w:line="300" w:lineRule="atLeast"/>
        <w:jc w:val="center"/>
        <w:rPr>
          <w:b/>
          <w:bCs/>
        </w:rPr>
      </w:pPr>
      <w:r w:rsidRPr="00D276A1">
        <w:rPr>
          <w:b/>
          <w:bCs/>
        </w:rPr>
        <w:t>Р Е Ш И:</w:t>
      </w:r>
    </w:p>
    <w:p w:rsidR="001E5070" w:rsidRDefault="001E5070" w:rsidP="001E5070">
      <w:pPr>
        <w:shd w:val="clear" w:color="auto" w:fill="FFFFFF"/>
        <w:spacing w:line="300" w:lineRule="atLeast"/>
        <w:jc w:val="center"/>
        <w:rPr>
          <w:b/>
          <w:bCs/>
        </w:rPr>
      </w:pPr>
    </w:p>
    <w:p w:rsidR="00287357" w:rsidRDefault="0016166D" w:rsidP="0016166D">
      <w:pPr>
        <w:shd w:val="clear" w:color="auto" w:fill="FFFFFF"/>
        <w:spacing w:after="150" w:line="300" w:lineRule="atLeast"/>
        <w:ind w:firstLine="708"/>
        <w:jc w:val="both"/>
        <w:rPr>
          <w:b/>
          <w:u w:val="single"/>
        </w:rPr>
      </w:pPr>
      <w:r>
        <w:t xml:space="preserve">ИЗПРАЩА  жалбата и преписката към нея на Административен съд – гр.Разград.  </w:t>
      </w:r>
    </w:p>
    <w:p w:rsidR="00287357" w:rsidRDefault="00287357" w:rsidP="001A31A0">
      <w:pPr>
        <w:jc w:val="both"/>
        <w:rPr>
          <w:b/>
          <w:u w:val="single"/>
        </w:rPr>
      </w:pPr>
    </w:p>
    <w:p w:rsidR="00F915C7" w:rsidRDefault="00F915C7" w:rsidP="00F915C7">
      <w:pPr>
        <w:ind w:firstLine="708"/>
        <w:jc w:val="both"/>
      </w:pPr>
      <w:r>
        <w:t>Решението подлежи на оспорван</w:t>
      </w:r>
      <w:r w:rsidRPr="0004293A">
        <w:t>е пред Централната избирателна комисия в срок до 3 дни от обявяването му.</w:t>
      </w:r>
    </w:p>
    <w:p w:rsidR="001A31A0" w:rsidRDefault="001A31A0" w:rsidP="008B13CC"/>
    <w:p w:rsidR="00C03147" w:rsidRDefault="00E13735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 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ред: </w:t>
      </w:r>
    </w:p>
    <w:p w:rsidR="00C03147" w:rsidRPr="00C03147" w:rsidRDefault="00C03147" w:rsidP="00C0314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03147">
        <w:rPr>
          <w:rFonts w:ascii="Times New Roman" w:hAnsi="Times New Roman"/>
          <w:b/>
          <w:sz w:val="24"/>
          <w:szCs w:val="24"/>
        </w:rPr>
        <w:t xml:space="preserve">           </w:t>
      </w:r>
      <w:r w:rsidRPr="00C03147">
        <w:rPr>
          <w:rFonts w:ascii="Times New Roman" w:hAnsi="Times New Roman"/>
          <w:sz w:val="24"/>
          <w:szCs w:val="24"/>
        </w:rPr>
        <w:t xml:space="preserve">Председателят докладва: Постъпило е предложение от </w:t>
      </w:r>
      <w:r w:rsidRPr="00C03147">
        <w:rPr>
          <w:rFonts w:ascii="Times New Roman" w:hAnsi="Times New Roman"/>
          <w:b/>
          <w:sz w:val="24"/>
          <w:szCs w:val="24"/>
        </w:rPr>
        <w:t xml:space="preserve">ПП“ </w:t>
      </w:r>
      <w:r>
        <w:rPr>
          <w:rFonts w:ascii="Times New Roman" w:hAnsi="Times New Roman"/>
          <w:b/>
          <w:sz w:val="24"/>
          <w:szCs w:val="24"/>
        </w:rPr>
        <w:t>ВОЛЯ</w:t>
      </w:r>
      <w:r w:rsidRPr="00C03147">
        <w:rPr>
          <w:rFonts w:ascii="Times New Roman" w:hAnsi="Times New Roman"/>
          <w:b/>
          <w:sz w:val="24"/>
          <w:szCs w:val="24"/>
        </w:rPr>
        <w:t>“</w:t>
      </w:r>
      <w:r w:rsidRPr="00C03147">
        <w:rPr>
          <w:rFonts w:ascii="Times New Roman" w:hAnsi="Times New Roman"/>
          <w:sz w:val="24"/>
          <w:szCs w:val="24"/>
        </w:rPr>
        <w:t xml:space="preserve">  с вх.№ </w:t>
      </w:r>
      <w:r>
        <w:rPr>
          <w:rFonts w:ascii="Times New Roman" w:hAnsi="Times New Roman"/>
          <w:sz w:val="24"/>
          <w:szCs w:val="24"/>
        </w:rPr>
        <w:t>62</w:t>
      </w:r>
      <w:r w:rsidRPr="00C0314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30</w:t>
      </w:r>
      <w:r w:rsidRPr="00C03147">
        <w:rPr>
          <w:rFonts w:ascii="Times New Roman" w:hAnsi="Times New Roman"/>
          <w:sz w:val="24"/>
          <w:szCs w:val="24"/>
        </w:rPr>
        <w:t xml:space="preserve">.10.2019 год. , в което се предлага да се извърши замяна на членове на СИК при произвеждане на изборите за общински съветници и кметове на </w:t>
      </w:r>
      <w:r>
        <w:rPr>
          <w:rFonts w:ascii="Times New Roman" w:hAnsi="Times New Roman"/>
          <w:sz w:val="24"/>
          <w:szCs w:val="24"/>
        </w:rPr>
        <w:t xml:space="preserve">втори тур на 2 ноември </w:t>
      </w:r>
      <w:r w:rsidRPr="00C03147">
        <w:rPr>
          <w:rFonts w:ascii="Times New Roman" w:hAnsi="Times New Roman"/>
          <w:sz w:val="24"/>
          <w:szCs w:val="24"/>
        </w:rPr>
        <w:t xml:space="preserve">2019 год. В тази връзка следва да вземем и решение в този смисъл. </w:t>
      </w:r>
    </w:p>
    <w:p w:rsidR="00C03147" w:rsidRPr="00C03147" w:rsidRDefault="00C03147" w:rsidP="00C0314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03147">
        <w:rPr>
          <w:rFonts w:ascii="Times New Roman" w:hAnsi="Times New Roman"/>
          <w:sz w:val="24"/>
          <w:szCs w:val="24"/>
        </w:rPr>
        <w:lastRenderedPageBreak/>
        <w:t>Пристъпи се към гласуване .</w:t>
      </w:r>
    </w:p>
    <w:p w:rsidR="00C03147" w:rsidRPr="00161419" w:rsidRDefault="00E13735" w:rsidP="00C03147">
      <w:pPr>
        <w:ind w:firstLine="709"/>
        <w:jc w:val="both"/>
      </w:pPr>
      <w:r w:rsidRPr="00C03147">
        <w:rPr>
          <w:b/>
          <w:u w:val="single"/>
        </w:rPr>
        <w:t xml:space="preserve"> </w:t>
      </w:r>
      <w:r w:rsidR="00C03147" w:rsidRPr="00161419">
        <w:t>РЕЖИМ НА ГЛАСУВАНЕ:</w:t>
      </w:r>
    </w:p>
    <w:p w:rsidR="00C03147" w:rsidRPr="00161419" w:rsidRDefault="00C03147" w:rsidP="00C03147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147" w:rsidRPr="00161419" w:rsidRDefault="00C03147" w:rsidP="00CD6518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3147" w:rsidRPr="00161419" w:rsidRDefault="00C03147" w:rsidP="00CD6518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03147" w:rsidRPr="00161419" w:rsidRDefault="00C03147" w:rsidP="00CD6518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03147" w:rsidRPr="00161419" w:rsidRDefault="00C03147" w:rsidP="00CD6518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03147" w:rsidRPr="00161419" w:rsidRDefault="00C03147" w:rsidP="00CD6518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03147" w:rsidRPr="00161419" w:rsidRDefault="00C03147" w:rsidP="00CD6518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pPr>
              <w:rPr>
                <w:shd w:val="clear" w:color="auto" w:fill="FFFFFF"/>
              </w:rPr>
            </w:pPr>
          </w:p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3147" w:rsidRPr="00161419" w:rsidRDefault="00C03147" w:rsidP="00CD6518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  <w:tr w:rsidR="00C03147" w:rsidRPr="00161419" w:rsidTr="00CD6518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3147" w:rsidRPr="00161419" w:rsidRDefault="00C03147" w:rsidP="00CD6518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03147" w:rsidRPr="00161419" w:rsidRDefault="00C03147" w:rsidP="00CD6518"/>
        </w:tc>
      </w:tr>
    </w:tbl>
    <w:p w:rsidR="00C03147" w:rsidRPr="00161419" w:rsidRDefault="00C03147" w:rsidP="00C03147">
      <w:pPr>
        <w:jc w:val="both"/>
      </w:pPr>
    </w:p>
    <w:p w:rsidR="00C03147" w:rsidRDefault="00C03147" w:rsidP="00C03147">
      <w:pPr>
        <w:ind w:firstLine="426"/>
        <w:jc w:val="both"/>
      </w:pPr>
      <w:r w:rsidRPr="00161419">
        <w:t>С огл</w:t>
      </w:r>
      <w:r>
        <w:t>ед на проведеното гласуване, с 9</w:t>
      </w:r>
      <w:r w:rsidRPr="00161419">
        <w:t xml:space="preserve"> (</w:t>
      </w:r>
      <w:r>
        <w:t>девет</w:t>
      </w:r>
      <w:r w:rsidRPr="00161419">
        <w:t xml:space="preserve">  ) гласа „ЗА” и 0 (нула) гласа „ПРОТИВ ”, ОИК-Исперих, прие следното:</w:t>
      </w:r>
    </w:p>
    <w:p w:rsidR="00CA4ACC" w:rsidRDefault="00CA4ACC" w:rsidP="00C03147">
      <w:pPr>
        <w:ind w:firstLine="426"/>
        <w:jc w:val="both"/>
        <w:rPr>
          <w:sz w:val="72"/>
          <w:szCs w:val="72"/>
        </w:rPr>
      </w:pPr>
    </w:p>
    <w:p w:rsidR="00CA4ACC" w:rsidRPr="00642411" w:rsidRDefault="00CA4ACC" w:rsidP="00CA4ACC">
      <w:pPr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135</w:t>
      </w:r>
    </w:p>
    <w:p w:rsidR="00CA4ACC" w:rsidRDefault="00CA4ACC" w:rsidP="00CA4ACC">
      <w:pPr>
        <w:jc w:val="center"/>
        <w:rPr>
          <w:b/>
        </w:rPr>
      </w:pPr>
      <w:r>
        <w:rPr>
          <w:b/>
        </w:rPr>
        <w:t>от 30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A4ACC" w:rsidRPr="00642411" w:rsidRDefault="00CA4ACC" w:rsidP="00CA4ACC">
      <w:pPr>
        <w:jc w:val="center"/>
        <w:rPr>
          <w:b/>
        </w:rPr>
      </w:pPr>
    </w:p>
    <w:p w:rsidR="00CA4ACC" w:rsidRPr="00642411" w:rsidRDefault="00CA4ACC" w:rsidP="00CA4AC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 xml:space="preserve">ромяна на </w:t>
      </w:r>
      <w:r>
        <w:rPr>
          <w:b/>
        </w:rPr>
        <w:t>членове на</w:t>
      </w:r>
      <w:r w:rsidRPr="00642411">
        <w:rPr>
          <w:b/>
        </w:rPr>
        <w:t xml:space="preserve">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</w:t>
      </w:r>
      <w:r>
        <w:rPr>
          <w:b/>
        </w:rPr>
        <w:t xml:space="preserve">втори тур на 3 ноември 2019 год. </w:t>
      </w:r>
    </w:p>
    <w:p w:rsidR="00CA4ACC" w:rsidRPr="003F6A5C" w:rsidRDefault="00CA4ACC" w:rsidP="00CA4ACC">
      <w:pPr>
        <w:ind w:firstLine="708"/>
        <w:jc w:val="both"/>
        <w:rPr>
          <w:shd w:val="clear" w:color="auto" w:fill="FFFFFF"/>
        </w:rPr>
      </w:pPr>
      <w:r w:rsidRPr="003F6A5C">
        <w:t xml:space="preserve">Постъпило е заявление </w:t>
      </w:r>
      <w:r w:rsidRPr="003F6A5C">
        <w:rPr>
          <w:shd w:val="clear" w:color="auto" w:fill="FFFFFF"/>
        </w:rPr>
        <w:t xml:space="preserve">от </w:t>
      </w:r>
      <w:r w:rsidRPr="003F6A5C">
        <w:rPr>
          <w:b/>
          <w:bCs/>
          <w:shd w:val="clear" w:color="auto" w:fill="FFFFFF"/>
        </w:rPr>
        <w:t>ПОЛИТИЧЕСКА ПАРТИЯ „ВОЛЯ“,</w:t>
      </w:r>
      <w:r w:rsidRPr="003F6A5C">
        <w:rPr>
          <w:shd w:val="clear" w:color="auto" w:fill="FFFFFF"/>
        </w:rPr>
        <w:t> подписано от представляващия  партията  Даниела Ник</w:t>
      </w:r>
      <w:r>
        <w:rPr>
          <w:shd w:val="clear" w:color="auto" w:fill="FFFFFF"/>
        </w:rPr>
        <w:t xml:space="preserve">олова </w:t>
      </w:r>
      <w:proofErr w:type="spellStart"/>
      <w:r>
        <w:rPr>
          <w:shd w:val="clear" w:color="auto" w:fill="FFFFFF"/>
        </w:rPr>
        <w:t>Кушкова</w:t>
      </w:r>
      <w:proofErr w:type="spellEnd"/>
      <w:r>
        <w:rPr>
          <w:shd w:val="clear" w:color="auto" w:fill="FFFFFF"/>
        </w:rPr>
        <w:t>, заведено под № 62</w:t>
      </w:r>
      <w:r w:rsidRPr="003F6A5C">
        <w:rPr>
          <w:shd w:val="clear" w:color="auto" w:fill="FFFFFF"/>
        </w:rPr>
        <w:t>/</w:t>
      </w:r>
      <w:r>
        <w:rPr>
          <w:shd w:val="clear" w:color="auto" w:fill="FFFFFF"/>
        </w:rPr>
        <w:t>30.10.2019</w:t>
      </w:r>
      <w:r w:rsidRPr="003F6A5C">
        <w:rPr>
          <w:shd w:val="clear" w:color="auto" w:fill="FFFFFF"/>
        </w:rPr>
        <w:t xml:space="preserve"> г. във входящия регистър на ОИК – Исперих, с което се иска промяна на </w:t>
      </w:r>
      <w:r>
        <w:rPr>
          <w:shd w:val="clear" w:color="auto" w:fill="FFFFFF"/>
        </w:rPr>
        <w:t xml:space="preserve">членове </w:t>
      </w:r>
      <w:r w:rsidRPr="003F6A5C">
        <w:rPr>
          <w:shd w:val="clear" w:color="auto" w:fill="FFFFFF"/>
        </w:rPr>
        <w:t>на секционна избирателна комисия, предложен от</w:t>
      </w:r>
      <w:r w:rsidRPr="003F6A5C">
        <w:rPr>
          <w:b/>
          <w:bCs/>
          <w:shd w:val="clear" w:color="auto" w:fill="FFFFFF"/>
        </w:rPr>
        <w:t> ПОЛИТИЧЕСКА ПАРТИЯ „ВОЛЯ“ </w:t>
      </w:r>
      <w:r w:rsidRPr="003F6A5C">
        <w:rPr>
          <w:shd w:val="clear" w:color="auto" w:fill="FFFFFF"/>
        </w:rPr>
        <w:t> , назначени  с Решение № 52 МИ от 26.09.2019г. на ОИК – Исперих, за участие в избори за общински съветници и кметове на 27 октомври 2019г.</w:t>
      </w:r>
    </w:p>
    <w:p w:rsidR="00CA4ACC" w:rsidRPr="003F6A5C" w:rsidRDefault="00CA4ACC" w:rsidP="00CA4ACC">
      <w:pPr>
        <w:ind w:firstLine="708"/>
        <w:jc w:val="both"/>
      </w:pPr>
    </w:p>
    <w:p w:rsidR="00CA4ACC" w:rsidRPr="00642411" w:rsidRDefault="00CA4ACC" w:rsidP="00CA4AC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CA4ACC" w:rsidRDefault="00CA4ACC" w:rsidP="00CA4ACC">
      <w:pPr>
        <w:pStyle w:val="aa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b"/>
        </w:rPr>
        <w:t>Р Е Ш И :</w:t>
      </w:r>
    </w:p>
    <w:p w:rsidR="00CA4ACC" w:rsidRDefault="00CA4ACC" w:rsidP="00CA4ACC">
      <w:pPr>
        <w:ind w:firstLine="709"/>
        <w:jc w:val="both"/>
      </w:pPr>
      <w:r>
        <w:t>1.Заличава</w:t>
      </w:r>
      <w:r w:rsidRPr="00B20224">
        <w:rPr>
          <w:b/>
        </w:rPr>
        <w:t xml:space="preserve"> </w:t>
      </w:r>
      <w:r>
        <w:rPr>
          <w:b/>
        </w:rPr>
        <w:t>Юлияна Кръстева Краева</w:t>
      </w:r>
      <w:r>
        <w:rPr>
          <w:lang w:val="ru-RU"/>
        </w:rPr>
        <w:t xml:space="preserve"> – чрен на СИК №</w:t>
      </w:r>
      <w:r w:rsidRPr="00654051">
        <w:rPr>
          <w:lang w:val="ru-RU"/>
        </w:rPr>
        <w:t>1714000</w:t>
      </w:r>
      <w:r>
        <w:rPr>
          <w:lang w:val="ru-RU"/>
        </w:rPr>
        <w:t xml:space="preserve">10 – </w:t>
      </w:r>
      <w:proofErr w:type="spellStart"/>
      <w:r>
        <w:rPr>
          <w:lang w:val="ru-RU"/>
        </w:rPr>
        <w:t>гр.Исперих</w:t>
      </w:r>
      <w:proofErr w:type="spellEnd"/>
      <w:r>
        <w:rPr>
          <w:lang w:val="ru-RU"/>
        </w:rPr>
        <w:t xml:space="preserve">, назначена с Решение №52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 удостоверение.</w:t>
      </w:r>
    </w:p>
    <w:p w:rsidR="00CA4ACC" w:rsidRDefault="00CA4ACC" w:rsidP="00CA4ACC">
      <w:pPr>
        <w:pStyle w:val="Style"/>
        <w:spacing w:line="276" w:lineRule="auto"/>
        <w:ind w:left="0" w:firstLine="708"/>
        <w:rPr>
          <w:b/>
        </w:rPr>
      </w:pPr>
      <w:r>
        <w:rPr>
          <w:b/>
        </w:rPr>
        <w:t>Назначава на нейно място Мария Димитрова Лазарова.</w:t>
      </w:r>
    </w:p>
    <w:p w:rsidR="00CA4ACC" w:rsidRDefault="00CA4ACC" w:rsidP="00CA4ACC">
      <w:pPr>
        <w:ind w:firstLine="709"/>
        <w:jc w:val="both"/>
      </w:pPr>
      <w:r>
        <w:lastRenderedPageBreak/>
        <w:t>2.Заличава</w:t>
      </w:r>
      <w:r w:rsidRPr="00B20224">
        <w:rPr>
          <w:b/>
        </w:rPr>
        <w:t xml:space="preserve"> </w:t>
      </w:r>
      <w:r>
        <w:rPr>
          <w:b/>
        </w:rPr>
        <w:t>Румяна Василева Николова</w:t>
      </w:r>
      <w:r>
        <w:rPr>
          <w:lang w:val="ru-RU"/>
        </w:rPr>
        <w:t xml:space="preserve"> – чрен на СИК №</w:t>
      </w:r>
      <w:r w:rsidRPr="00654051">
        <w:rPr>
          <w:lang w:val="ru-RU"/>
        </w:rPr>
        <w:t>1714000</w:t>
      </w:r>
      <w:r>
        <w:rPr>
          <w:lang w:val="ru-RU"/>
        </w:rPr>
        <w:t xml:space="preserve">11 – </w:t>
      </w:r>
      <w:proofErr w:type="spellStart"/>
      <w:r>
        <w:rPr>
          <w:lang w:val="ru-RU"/>
        </w:rPr>
        <w:t>гр.Исперих</w:t>
      </w:r>
      <w:proofErr w:type="spellEnd"/>
      <w:r>
        <w:rPr>
          <w:lang w:val="ru-RU"/>
        </w:rPr>
        <w:t xml:space="preserve">, назначена с Решение №52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 удостоверение.</w:t>
      </w:r>
    </w:p>
    <w:p w:rsidR="00CA4ACC" w:rsidRDefault="00CA4ACC" w:rsidP="00CA4ACC">
      <w:pPr>
        <w:pStyle w:val="Style"/>
        <w:spacing w:line="276" w:lineRule="auto"/>
        <w:ind w:left="0" w:firstLine="708"/>
        <w:rPr>
          <w:b/>
          <w:lang w:val="ru-RU"/>
        </w:rPr>
      </w:pPr>
      <w:r>
        <w:rPr>
          <w:b/>
        </w:rPr>
        <w:t xml:space="preserve">Назначава на нейно място Таня Стоева Василева. </w:t>
      </w:r>
    </w:p>
    <w:p w:rsidR="00CA4ACC" w:rsidRDefault="00CA4ACC" w:rsidP="00CA4ACC">
      <w:pPr>
        <w:ind w:firstLine="708"/>
        <w:rPr>
          <w:b/>
          <w:lang w:val="ru-RU"/>
        </w:rPr>
      </w:pPr>
    </w:p>
    <w:p w:rsidR="00CA4ACC" w:rsidRPr="00642411" w:rsidRDefault="00CA4ACC" w:rsidP="00CA4AC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954FB7" w:rsidRDefault="00954FB7" w:rsidP="00954FB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т.3 от дневния ред: </w:t>
      </w:r>
    </w:p>
    <w:p w:rsidR="00954FB7" w:rsidRPr="00954FB7" w:rsidRDefault="00954FB7" w:rsidP="00954FB7">
      <w:pPr>
        <w:ind w:left="360"/>
      </w:pPr>
      <w:r w:rsidRPr="00954FB7">
        <w:rPr>
          <w:b/>
        </w:rPr>
        <w:t xml:space="preserve">           </w:t>
      </w:r>
      <w:r w:rsidRPr="00954FB7">
        <w:t>Председателят докладва:</w:t>
      </w:r>
      <w:r>
        <w:t xml:space="preserve"> </w:t>
      </w:r>
      <w:r w:rsidRPr="00954FB7">
        <w:t xml:space="preserve">Следва да се вземе решение, с което да определим членовете на комисия, която да представлява ОИК Исперих при пред ТЗ на ГД“ГРАО“ при предаването на пликовете с избирателните списъци и книжата в тях за извършване на проверка за гласуване в нарушение на правилата на ИК.  </w:t>
      </w:r>
      <w:r>
        <w:t xml:space="preserve">Предлагам да гласуваме в този смисъл.  </w:t>
      </w:r>
      <w:r w:rsidRPr="00954FB7">
        <w:t xml:space="preserve"> </w:t>
      </w:r>
    </w:p>
    <w:p w:rsidR="00954FB7" w:rsidRPr="00C03147" w:rsidRDefault="00954FB7" w:rsidP="00954FB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03147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954FB7" w:rsidRPr="00161419" w:rsidRDefault="00954FB7" w:rsidP="00954FB7">
      <w:pPr>
        <w:ind w:firstLine="709"/>
        <w:jc w:val="both"/>
      </w:pPr>
      <w:r w:rsidRPr="00954FB7">
        <w:rPr>
          <w:b/>
        </w:rPr>
        <w:t xml:space="preserve">     </w:t>
      </w:r>
      <w:r w:rsidRPr="00161419">
        <w:t>РЕЖИМ НА ГЛАСУВАНЕ:</w:t>
      </w:r>
    </w:p>
    <w:p w:rsidR="00954FB7" w:rsidRPr="00161419" w:rsidRDefault="00954FB7" w:rsidP="00954FB7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4FB7" w:rsidRPr="00161419" w:rsidRDefault="00954FB7" w:rsidP="00CC4ACF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4FB7" w:rsidRPr="00161419" w:rsidRDefault="00954FB7" w:rsidP="00CC4ACF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54FB7" w:rsidRPr="00161419" w:rsidRDefault="00954FB7" w:rsidP="00CC4ACF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954FB7" w:rsidRPr="00161419" w:rsidRDefault="00954FB7" w:rsidP="00CC4ACF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54FB7" w:rsidRPr="00161419" w:rsidRDefault="00954FB7" w:rsidP="00CC4ACF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954FB7" w:rsidRPr="00161419" w:rsidRDefault="00954FB7" w:rsidP="00CC4ACF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pPr>
              <w:rPr>
                <w:shd w:val="clear" w:color="auto" w:fill="FFFFFF"/>
              </w:rPr>
            </w:pPr>
          </w:p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4FB7" w:rsidRPr="00161419" w:rsidRDefault="00954FB7" w:rsidP="00CC4ACF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  <w:tr w:rsidR="00954FB7" w:rsidRPr="00161419" w:rsidTr="00CC4AC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4FB7" w:rsidRPr="00161419" w:rsidRDefault="00954FB7" w:rsidP="00CC4ACF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54FB7" w:rsidRPr="00161419" w:rsidRDefault="00954FB7" w:rsidP="00CC4ACF"/>
        </w:tc>
      </w:tr>
    </w:tbl>
    <w:p w:rsidR="00954FB7" w:rsidRPr="00161419" w:rsidRDefault="00954FB7" w:rsidP="00954FB7">
      <w:pPr>
        <w:jc w:val="both"/>
      </w:pPr>
    </w:p>
    <w:p w:rsidR="00954FB7" w:rsidRDefault="00954FB7" w:rsidP="00954FB7">
      <w:pPr>
        <w:ind w:firstLine="426"/>
        <w:jc w:val="both"/>
      </w:pPr>
      <w:r w:rsidRPr="00161419">
        <w:t>С огл</w:t>
      </w:r>
      <w:r>
        <w:t>ед на проведеното гласуване, с 9</w:t>
      </w:r>
      <w:r w:rsidRPr="00161419">
        <w:t xml:space="preserve"> (</w:t>
      </w:r>
      <w:r>
        <w:t>девет</w:t>
      </w:r>
      <w:r w:rsidRPr="00161419">
        <w:t xml:space="preserve">  ) гласа „ЗА” и 0 (нула) гласа „ПРОТИВ ”, ОИК-Исперих, прие следното:</w:t>
      </w:r>
    </w:p>
    <w:p w:rsidR="00E13735" w:rsidRPr="00C03147" w:rsidRDefault="00E13735" w:rsidP="00954FB7">
      <w:pPr>
        <w:rPr>
          <w:b/>
          <w:u w:val="single"/>
        </w:rPr>
      </w:pPr>
    </w:p>
    <w:p w:rsidR="00980DD5" w:rsidRPr="00642411" w:rsidRDefault="00980DD5" w:rsidP="00980DD5">
      <w:pPr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136</w:t>
      </w:r>
    </w:p>
    <w:p w:rsidR="00980DD5" w:rsidRDefault="00980DD5" w:rsidP="00980DD5">
      <w:pPr>
        <w:jc w:val="center"/>
        <w:rPr>
          <w:b/>
        </w:rPr>
      </w:pPr>
      <w:r>
        <w:rPr>
          <w:b/>
        </w:rPr>
        <w:t>от 30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980DD5" w:rsidRPr="00642411" w:rsidRDefault="00980DD5" w:rsidP="00980DD5">
      <w:pPr>
        <w:jc w:val="center"/>
        <w:rPr>
          <w:b/>
        </w:rPr>
      </w:pPr>
    </w:p>
    <w:p w:rsidR="00980DD5" w:rsidRPr="00E94D58" w:rsidRDefault="00980DD5" w:rsidP="00980DD5">
      <w:pPr>
        <w:shd w:val="clear" w:color="auto" w:fill="FFFFFF"/>
        <w:spacing w:after="150" w:line="360" w:lineRule="auto"/>
        <w:ind w:firstLine="708"/>
        <w:jc w:val="both"/>
        <w:rPr>
          <w:b/>
        </w:rPr>
      </w:pPr>
      <w:r w:rsidRPr="00E94D58">
        <w:rPr>
          <w:b/>
        </w:rPr>
        <w:t>ОТНОСНО: Определяне на представител</w:t>
      </w:r>
      <w:r>
        <w:rPr>
          <w:b/>
        </w:rPr>
        <w:t>и</w:t>
      </w:r>
      <w:r w:rsidRPr="00E94D58">
        <w:rPr>
          <w:b/>
        </w:rPr>
        <w:t xml:space="preserve"> на ОИК – Исперих за </w:t>
      </w:r>
      <w:r>
        <w:rPr>
          <w:b/>
        </w:rPr>
        <w:t>предаване</w:t>
      </w:r>
      <w:r w:rsidRPr="00E94D58">
        <w:rPr>
          <w:b/>
        </w:rPr>
        <w:t xml:space="preserve"> на всички списъци, </w:t>
      </w:r>
      <w:r>
        <w:rPr>
          <w:b/>
        </w:rPr>
        <w:t xml:space="preserve">от проведените избори за общински съветници и кметове на 27 октомври 2019 г. и от втори тур – на 3 ноември 2019 год. </w:t>
      </w:r>
    </w:p>
    <w:p w:rsidR="00980DD5" w:rsidRPr="00D276A1" w:rsidRDefault="00980DD5" w:rsidP="00980DD5">
      <w:pPr>
        <w:shd w:val="clear" w:color="auto" w:fill="FFFFFF"/>
        <w:spacing w:after="150" w:line="360" w:lineRule="auto"/>
        <w:jc w:val="both"/>
      </w:pPr>
      <w:r w:rsidRPr="00D276A1">
        <w:lastRenderedPageBreak/>
        <w:t> </w:t>
      </w:r>
      <w:r>
        <w:tab/>
      </w:r>
      <w:r w:rsidRPr="00D276A1">
        <w:t>С оглед гореизложеното и на основание чл. 87, ал. 1, т.</w:t>
      </w:r>
      <w:r>
        <w:t>1 от Изборния кодекс,</w:t>
      </w:r>
      <w:r w:rsidRPr="00D276A1">
        <w:t xml:space="preserve"> </w:t>
      </w:r>
      <w:r>
        <w:t xml:space="preserve">във </w:t>
      </w:r>
      <w:proofErr w:type="spellStart"/>
      <w:r>
        <w:t>вр</w:t>
      </w:r>
      <w:proofErr w:type="spellEnd"/>
      <w:r>
        <w:t>.с Решение № 1129-МИ/18.09.2019 год. на ЦИК, ОИК – Исперих,</w:t>
      </w:r>
    </w:p>
    <w:p w:rsidR="00980DD5" w:rsidRDefault="00980DD5" w:rsidP="00980DD5">
      <w:pPr>
        <w:shd w:val="clear" w:color="auto" w:fill="FFFFFF"/>
        <w:spacing w:line="360" w:lineRule="auto"/>
        <w:jc w:val="center"/>
        <w:rPr>
          <w:b/>
          <w:bCs/>
        </w:rPr>
      </w:pPr>
      <w:r w:rsidRPr="00D276A1">
        <w:rPr>
          <w:b/>
          <w:bCs/>
        </w:rPr>
        <w:t>Р Е Ш И:</w:t>
      </w:r>
    </w:p>
    <w:p w:rsidR="00980DD5" w:rsidRDefault="00980DD5" w:rsidP="00980DD5">
      <w:pPr>
        <w:shd w:val="clear" w:color="auto" w:fill="FFFFFF"/>
        <w:spacing w:line="360" w:lineRule="auto"/>
        <w:jc w:val="center"/>
        <w:rPr>
          <w:b/>
          <w:bCs/>
        </w:rPr>
      </w:pPr>
    </w:p>
    <w:p w:rsidR="00980DD5" w:rsidRPr="002F0E0D" w:rsidRDefault="00980DD5" w:rsidP="00980DD5">
      <w:pPr>
        <w:shd w:val="clear" w:color="auto" w:fill="FFFFFF"/>
        <w:spacing w:after="150" w:line="360" w:lineRule="auto"/>
        <w:ind w:firstLine="708"/>
        <w:jc w:val="both"/>
      </w:pPr>
      <w:r>
        <w:t>ОПРЕДЕЛЯ</w:t>
      </w:r>
      <w:r w:rsidRPr="00D276A1">
        <w:t>:</w:t>
      </w:r>
      <w:r>
        <w:t xml:space="preserve"> Ценка Иванова – секретар на ОИК – Исперих,</w:t>
      </w:r>
      <w:r w:rsidRPr="00D276A1">
        <w:t xml:space="preserve"> </w:t>
      </w:r>
      <w:r>
        <w:t xml:space="preserve">Добринка Атанасова Русева </w:t>
      </w:r>
      <w:r w:rsidRPr="00D276A1">
        <w:t xml:space="preserve">– </w:t>
      </w:r>
      <w:r>
        <w:t xml:space="preserve">член на ОИК – Исперих, Петя Ганчева Иванова – член на ОИК – Исперих </w:t>
      </w:r>
      <w:r w:rsidRPr="00D276A1">
        <w:t xml:space="preserve">със задача да </w:t>
      </w:r>
      <w:r w:rsidRPr="002F0E0D">
        <w:t>предад</w:t>
      </w:r>
      <w:r>
        <w:t>ат</w:t>
      </w:r>
      <w:r w:rsidRPr="002F0E0D">
        <w:t xml:space="preserve"> всички списъци, от проведените избори за общински съветници</w:t>
      </w:r>
      <w:r>
        <w:t xml:space="preserve"> и </w:t>
      </w:r>
      <w:r w:rsidRPr="002F0E0D">
        <w:t xml:space="preserve">кметове на  </w:t>
      </w:r>
      <w:r>
        <w:t xml:space="preserve">27 октомври </w:t>
      </w:r>
      <w:r w:rsidRPr="002F0E0D">
        <w:t>201</w:t>
      </w:r>
      <w:r>
        <w:t>9</w:t>
      </w:r>
      <w:r w:rsidRPr="002F0E0D">
        <w:t xml:space="preserve"> г.</w:t>
      </w:r>
      <w:r>
        <w:t xml:space="preserve"> и на втори </w:t>
      </w:r>
      <w:r w:rsidRPr="002F0E0D">
        <w:t xml:space="preserve"> </w:t>
      </w:r>
      <w:r>
        <w:t>тур – на 3 ноември 2019 год.</w:t>
      </w:r>
    </w:p>
    <w:p w:rsidR="00980DD5" w:rsidRDefault="00980DD5" w:rsidP="00980DD5">
      <w:pPr>
        <w:shd w:val="clear" w:color="auto" w:fill="FFFFFF"/>
        <w:spacing w:after="150" w:line="360" w:lineRule="auto"/>
        <w:jc w:val="center"/>
        <w:rPr>
          <w:b/>
        </w:rPr>
      </w:pPr>
      <w:r w:rsidRPr="002D7CFF">
        <w:rPr>
          <w:b/>
        </w:rPr>
        <w:t>У П Ъ Л Н О М О Щ А В А</w:t>
      </w:r>
    </w:p>
    <w:p w:rsidR="00980DD5" w:rsidRPr="002F0E0D" w:rsidRDefault="00980DD5" w:rsidP="00980DD5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Ценка Радославова </w:t>
      </w:r>
      <w:r w:rsidRPr="002F0E0D">
        <w:rPr>
          <w:shd w:val="clear" w:color="auto" w:fill="FFFFFF"/>
        </w:rPr>
        <w:t>Иванова  – секретар на ОИК – Исперих</w:t>
      </w:r>
    </w:p>
    <w:p w:rsidR="00980DD5" w:rsidRDefault="00980DD5" w:rsidP="00980DD5">
      <w:pPr>
        <w:shd w:val="clear" w:color="auto" w:fill="FFFFFF"/>
        <w:spacing w:line="360" w:lineRule="auto"/>
        <w:ind w:firstLine="708"/>
        <w:jc w:val="both"/>
      </w:pPr>
      <w:r>
        <w:t xml:space="preserve">Добринка Атанасова Русева </w:t>
      </w:r>
      <w:r w:rsidRPr="00D276A1">
        <w:t xml:space="preserve">– </w:t>
      </w:r>
      <w:r>
        <w:t xml:space="preserve">член на ОИК – Исперих, </w:t>
      </w:r>
    </w:p>
    <w:p w:rsidR="00980DD5" w:rsidRPr="002F0E0D" w:rsidRDefault="00980DD5" w:rsidP="00980DD5">
      <w:pPr>
        <w:shd w:val="clear" w:color="auto" w:fill="FFFFFF"/>
        <w:spacing w:line="360" w:lineRule="auto"/>
        <w:ind w:firstLine="708"/>
        <w:jc w:val="both"/>
      </w:pPr>
      <w:r>
        <w:t xml:space="preserve">Петя Ганчева Иванова – член на ОИК – Исперих </w:t>
      </w:r>
    </w:p>
    <w:p w:rsidR="00980DD5" w:rsidRDefault="00980DD5" w:rsidP="00980DD5">
      <w:pPr>
        <w:shd w:val="clear" w:color="auto" w:fill="FFFFFF"/>
        <w:spacing w:after="150" w:line="360" w:lineRule="auto"/>
        <w:ind w:firstLine="708"/>
        <w:jc w:val="both"/>
        <w:rPr>
          <w:b/>
          <w:lang w:val="ru-RU"/>
        </w:rPr>
      </w:pPr>
      <w:r w:rsidRPr="002F0E0D">
        <w:t>да представлява</w:t>
      </w:r>
      <w:r>
        <w:t xml:space="preserve">т </w:t>
      </w:r>
      <w:r w:rsidRPr="002F0E0D">
        <w:rPr>
          <w:b/>
        </w:rPr>
        <w:t>заедно</w:t>
      </w:r>
      <w:r w:rsidRPr="002F0E0D">
        <w:t xml:space="preserve"> ОИК</w:t>
      </w:r>
      <w:r>
        <w:t xml:space="preserve"> – Исперих </w:t>
      </w:r>
      <w:r w:rsidRPr="002F0E0D">
        <w:t>пред ГРАО – Разград, Общинска администрация град Исперих, Областна администрация град Разград предаване на всички списъци, от проведените избори за общински съветници</w:t>
      </w:r>
      <w:r>
        <w:t xml:space="preserve"> и к</w:t>
      </w:r>
      <w:r w:rsidRPr="002F0E0D">
        <w:t>метове на 2</w:t>
      </w:r>
      <w:r>
        <w:t xml:space="preserve">7 октомври </w:t>
      </w:r>
      <w:r w:rsidRPr="002F0E0D">
        <w:t>201</w:t>
      </w:r>
      <w:r>
        <w:t>9</w:t>
      </w:r>
      <w:r w:rsidRPr="002F0E0D">
        <w:t xml:space="preserve"> г., к</w:t>
      </w:r>
      <w:r>
        <w:t xml:space="preserve">ато съответно извършват </w:t>
      </w:r>
      <w:r w:rsidRPr="002F0E0D">
        <w:t>необходимите за това действия – подписване на приемно-предавателни протоколи и други неупоменати изрично действия, без които не би</w:t>
      </w:r>
      <w:r>
        <w:t>ха</w:t>
      </w:r>
      <w:r w:rsidRPr="002F0E0D">
        <w:t xml:space="preserve"> могл</w:t>
      </w:r>
      <w:r>
        <w:t>и</w:t>
      </w:r>
      <w:r w:rsidRPr="002F0E0D">
        <w:t xml:space="preserve"> да изпълн</w:t>
      </w:r>
      <w:r>
        <w:t>ят</w:t>
      </w:r>
      <w:r w:rsidRPr="002F0E0D">
        <w:t xml:space="preserve"> правата</w:t>
      </w:r>
      <w:r>
        <w:t>,</w:t>
      </w:r>
      <w:r w:rsidRPr="002F0E0D">
        <w:t xml:space="preserve"> дадени </w:t>
      </w:r>
      <w:r>
        <w:t xml:space="preserve">им </w:t>
      </w:r>
      <w:r w:rsidRPr="002F0E0D">
        <w:t>по-горе.</w:t>
      </w:r>
      <w:r w:rsidRPr="006B4BCC">
        <w:t xml:space="preserve"> </w:t>
      </w:r>
    </w:p>
    <w:p w:rsidR="00980DD5" w:rsidRPr="00642411" w:rsidRDefault="00980DD5" w:rsidP="00980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980DD5" w:rsidRDefault="00980DD5" w:rsidP="00980DD5"/>
    <w:p w:rsidR="00E13735" w:rsidRPr="00E13735" w:rsidRDefault="00E13735" w:rsidP="008B13CC">
      <w:pPr>
        <w:rPr>
          <w:b/>
          <w:u w:val="single"/>
        </w:rPr>
      </w:pPr>
    </w:p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E22297">
        <w:t>17</w:t>
      </w:r>
      <w:r w:rsidR="00577066">
        <w:t>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E2" w:rsidRDefault="000615E2">
      <w:r>
        <w:separator/>
      </w:r>
    </w:p>
  </w:endnote>
  <w:endnote w:type="continuationSeparator" w:id="0">
    <w:p w:rsidR="000615E2" w:rsidRDefault="000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E2" w:rsidRDefault="000615E2">
      <w:r>
        <w:separator/>
      </w:r>
    </w:p>
  </w:footnote>
  <w:footnote w:type="continuationSeparator" w:id="0">
    <w:p w:rsidR="000615E2" w:rsidRDefault="0006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FF264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FF264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FF264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F06CBA"/>
    <w:multiLevelType w:val="hybridMultilevel"/>
    <w:tmpl w:val="29388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6"/>
  </w:num>
  <w:num w:numId="8">
    <w:abstractNumId w:val="41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2"/>
  </w:num>
  <w:num w:numId="15">
    <w:abstractNumId w:val="18"/>
  </w:num>
  <w:num w:numId="16">
    <w:abstractNumId w:val="31"/>
  </w:num>
  <w:num w:numId="17">
    <w:abstractNumId w:val="34"/>
  </w:num>
  <w:num w:numId="18">
    <w:abstractNumId w:val="30"/>
  </w:num>
  <w:num w:numId="19">
    <w:abstractNumId w:val="45"/>
  </w:num>
  <w:num w:numId="20">
    <w:abstractNumId w:val="3"/>
  </w:num>
  <w:num w:numId="21">
    <w:abstractNumId w:val="1"/>
  </w:num>
  <w:num w:numId="22">
    <w:abstractNumId w:val="7"/>
  </w:num>
  <w:num w:numId="23">
    <w:abstractNumId w:val="33"/>
  </w:num>
  <w:num w:numId="24">
    <w:abstractNumId w:val="9"/>
  </w:num>
  <w:num w:numId="25">
    <w:abstractNumId w:val="19"/>
  </w:num>
  <w:num w:numId="26">
    <w:abstractNumId w:val="15"/>
  </w:num>
  <w:num w:numId="27">
    <w:abstractNumId w:val="23"/>
  </w:num>
  <w:num w:numId="28">
    <w:abstractNumId w:val="40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2"/>
  </w:num>
  <w:num w:numId="34">
    <w:abstractNumId w:val="37"/>
  </w:num>
  <w:num w:numId="35">
    <w:abstractNumId w:val="5"/>
  </w:num>
  <w:num w:numId="36">
    <w:abstractNumId w:val="27"/>
  </w:num>
  <w:num w:numId="37">
    <w:abstractNumId w:val="38"/>
  </w:num>
  <w:num w:numId="38">
    <w:abstractNumId w:val="36"/>
  </w:num>
  <w:num w:numId="39">
    <w:abstractNumId w:val="44"/>
  </w:num>
  <w:num w:numId="40">
    <w:abstractNumId w:val="4"/>
  </w:num>
  <w:num w:numId="41">
    <w:abstractNumId w:val="29"/>
  </w:num>
  <w:num w:numId="42">
    <w:abstractNumId w:val="43"/>
  </w:num>
  <w:num w:numId="43">
    <w:abstractNumId w:val="14"/>
  </w:num>
  <w:num w:numId="44">
    <w:abstractNumId w:val="12"/>
  </w:num>
  <w:num w:numId="45">
    <w:abstractNumId w:val="10"/>
  </w:num>
  <w:num w:numId="46">
    <w:abstractNumId w:val="2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615E2"/>
    <w:rsid w:val="00075211"/>
    <w:rsid w:val="00084133"/>
    <w:rsid w:val="00084B5F"/>
    <w:rsid w:val="00092D74"/>
    <w:rsid w:val="00095AA7"/>
    <w:rsid w:val="000A2B60"/>
    <w:rsid w:val="000B2CC2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47683"/>
    <w:rsid w:val="00161419"/>
    <w:rsid w:val="0016166D"/>
    <w:rsid w:val="0017169E"/>
    <w:rsid w:val="00176CAF"/>
    <w:rsid w:val="00183B5D"/>
    <w:rsid w:val="0018627D"/>
    <w:rsid w:val="001A17CD"/>
    <w:rsid w:val="001A31A0"/>
    <w:rsid w:val="001A3E8E"/>
    <w:rsid w:val="001A57AE"/>
    <w:rsid w:val="001D1BBE"/>
    <w:rsid w:val="001D2017"/>
    <w:rsid w:val="001E5070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87357"/>
    <w:rsid w:val="002B0A50"/>
    <w:rsid w:val="002B395C"/>
    <w:rsid w:val="002C20A0"/>
    <w:rsid w:val="002E5612"/>
    <w:rsid w:val="002E5D2C"/>
    <w:rsid w:val="00305AF7"/>
    <w:rsid w:val="00312701"/>
    <w:rsid w:val="00314CB0"/>
    <w:rsid w:val="00327186"/>
    <w:rsid w:val="00335E63"/>
    <w:rsid w:val="00337D8A"/>
    <w:rsid w:val="00337FBA"/>
    <w:rsid w:val="0034069A"/>
    <w:rsid w:val="00346E3B"/>
    <w:rsid w:val="00357E2A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0237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B4CBA"/>
    <w:rsid w:val="005C2C55"/>
    <w:rsid w:val="005C54A0"/>
    <w:rsid w:val="005D39C8"/>
    <w:rsid w:val="005E066A"/>
    <w:rsid w:val="005E0B35"/>
    <w:rsid w:val="005E1D52"/>
    <w:rsid w:val="005F1D54"/>
    <w:rsid w:val="00610BDB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7A26"/>
    <w:rsid w:val="00816AA7"/>
    <w:rsid w:val="00817E4F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3383B"/>
    <w:rsid w:val="00951472"/>
    <w:rsid w:val="00954FB7"/>
    <w:rsid w:val="00955C6C"/>
    <w:rsid w:val="009739F1"/>
    <w:rsid w:val="00980DD5"/>
    <w:rsid w:val="00986076"/>
    <w:rsid w:val="009964E2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C07E9"/>
    <w:rsid w:val="00AD051B"/>
    <w:rsid w:val="00B111C0"/>
    <w:rsid w:val="00B13E0F"/>
    <w:rsid w:val="00B23E02"/>
    <w:rsid w:val="00B33F68"/>
    <w:rsid w:val="00B526AD"/>
    <w:rsid w:val="00B538C8"/>
    <w:rsid w:val="00B71E4C"/>
    <w:rsid w:val="00B77628"/>
    <w:rsid w:val="00B82B84"/>
    <w:rsid w:val="00B84CC4"/>
    <w:rsid w:val="00BA5B1A"/>
    <w:rsid w:val="00C01C6E"/>
    <w:rsid w:val="00C03147"/>
    <w:rsid w:val="00C0732D"/>
    <w:rsid w:val="00C20895"/>
    <w:rsid w:val="00C21BA4"/>
    <w:rsid w:val="00C246D7"/>
    <w:rsid w:val="00C262B3"/>
    <w:rsid w:val="00C27EAB"/>
    <w:rsid w:val="00C32ACC"/>
    <w:rsid w:val="00C53850"/>
    <w:rsid w:val="00C75723"/>
    <w:rsid w:val="00C95D5F"/>
    <w:rsid w:val="00CA4ACC"/>
    <w:rsid w:val="00CA5790"/>
    <w:rsid w:val="00CC1751"/>
    <w:rsid w:val="00D0403B"/>
    <w:rsid w:val="00D05625"/>
    <w:rsid w:val="00D26D78"/>
    <w:rsid w:val="00D436D1"/>
    <w:rsid w:val="00D44503"/>
    <w:rsid w:val="00D81E5E"/>
    <w:rsid w:val="00DB4AEA"/>
    <w:rsid w:val="00DC1E0B"/>
    <w:rsid w:val="00DD7671"/>
    <w:rsid w:val="00DE2DA9"/>
    <w:rsid w:val="00DF081F"/>
    <w:rsid w:val="00DF3BE7"/>
    <w:rsid w:val="00E008DF"/>
    <w:rsid w:val="00E0641B"/>
    <w:rsid w:val="00E13735"/>
    <w:rsid w:val="00E14105"/>
    <w:rsid w:val="00E22297"/>
    <w:rsid w:val="00E301A5"/>
    <w:rsid w:val="00E33055"/>
    <w:rsid w:val="00E35BE3"/>
    <w:rsid w:val="00E361B7"/>
    <w:rsid w:val="00E53923"/>
    <w:rsid w:val="00EA0DC3"/>
    <w:rsid w:val="00EA5F76"/>
    <w:rsid w:val="00EB2261"/>
    <w:rsid w:val="00EC2D87"/>
    <w:rsid w:val="00ED74A0"/>
    <w:rsid w:val="00EE722F"/>
    <w:rsid w:val="00F007C8"/>
    <w:rsid w:val="00F05C0E"/>
    <w:rsid w:val="00F069BB"/>
    <w:rsid w:val="00F34589"/>
    <w:rsid w:val="00F536E7"/>
    <w:rsid w:val="00F81D03"/>
    <w:rsid w:val="00F915C7"/>
    <w:rsid w:val="00FA0190"/>
    <w:rsid w:val="00FB7077"/>
    <w:rsid w:val="00FC6A86"/>
    <w:rsid w:val="00FD2067"/>
    <w:rsid w:val="00FD23DB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58</cp:revision>
  <cp:lastPrinted>2019-10-02T12:35:00Z</cp:lastPrinted>
  <dcterms:created xsi:type="dcterms:W3CDTF">2019-09-24T13:15:00Z</dcterms:created>
  <dcterms:modified xsi:type="dcterms:W3CDTF">2019-10-30T14:20:00Z</dcterms:modified>
</cp:coreProperties>
</file>