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Default="00DD7671" w:rsidP="00040DF6">
      <w:pPr>
        <w:spacing w:line="276" w:lineRule="auto"/>
        <w:contextualSpacing/>
        <w:jc w:val="center"/>
        <w:rPr>
          <w:b/>
        </w:rPr>
      </w:pPr>
      <w:r w:rsidRPr="00040DF6">
        <w:rPr>
          <w:b/>
        </w:rPr>
        <w:t>ПРОТОКОЛ №</w:t>
      </w:r>
      <w:r w:rsidRPr="00040DF6">
        <w:rPr>
          <w:b/>
          <w:lang w:val="en-US"/>
        </w:rPr>
        <w:t xml:space="preserve"> </w:t>
      </w:r>
      <w:r w:rsidR="0003297B" w:rsidRPr="00040DF6">
        <w:rPr>
          <w:b/>
        </w:rPr>
        <w:t>2</w:t>
      </w:r>
      <w:r w:rsidR="00A60780" w:rsidRPr="00040DF6">
        <w:rPr>
          <w:b/>
        </w:rPr>
        <w:t>9</w:t>
      </w:r>
      <w:r w:rsidR="00335E63" w:rsidRPr="00040DF6">
        <w:rPr>
          <w:b/>
        </w:rPr>
        <w:t xml:space="preserve"> </w:t>
      </w:r>
      <w:r w:rsidRPr="00040DF6">
        <w:rPr>
          <w:b/>
          <w:lang w:val="en-US"/>
        </w:rPr>
        <w:t>/</w:t>
      </w:r>
      <w:r w:rsidR="004B1487" w:rsidRPr="00040DF6">
        <w:rPr>
          <w:b/>
        </w:rPr>
        <w:t>2</w:t>
      </w:r>
      <w:r w:rsidR="00A60780" w:rsidRPr="00040DF6">
        <w:rPr>
          <w:b/>
        </w:rPr>
        <w:t>7</w:t>
      </w:r>
      <w:r w:rsidR="0003297B" w:rsidRPr="00040DF6">
        <w:rPr>
          <w:b/>
        </w:rPr>
        <w:t>.10.</w:t>
      </w:r>
      <w:r w:rsidRPr="00040DF6">
        <w:rPr>
          <w:b/>
        </w:rPr>
        <w:t>2019 г.</w:t>
      </w:r>
    </w:p>
    <w:p w:rsidR="00040DF6" w:rsidRPr="00040DF6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40DF6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40DF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4B1487" w:rsidRPr="00040DF6">
        <w:rPr>
          <w:rFonts w:ascii="Times New Roman" w:hAnsi="Times New Roman" w:cs="Times New Roman"/>
          <w:b w:val="0"/>
          <w:sz w:val="24"/>
          <w:szCs w:val="24"/>
        </w:rPr>
        <w:t>2</w:t>
      </w:r>
      <w:r w:rsidR="00A60780" w:rsidRPr="00040DF6">
        <w:rPr>
          <w:rFonts w:ascii="Times New Roman" w:hAnsi="Times New Roman" w:cs="Times New Roman"/>
          <w:b w:val="0"/>
          <w:sz w:val="24"/>
          <w:szCs w:val="24"/>
        </w:rPr>
        <w:t>7</w:t>
      </w:r>
      <w:r w:rsidR="0003297B" w:rsidRPr="00040DF6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005885" w:rsidRPr="00040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40DF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C5111B" w:rsidRPr="00040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40DF6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EA5F76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Хриска Симеонова Ханджийска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  <w:r w:rsidRPr="00040DF6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ind w:firstLine="709"/>
        <w:jc w:val="both"/>
      </w:pPr>
    </w:p>
    <w:p w:rsidR="00DD7671" w:rsidRPr="00040DF6" w:rsidRDefault="00DD7671" w:rsidP="00040DF6">
      <w:pPr>
        <w:spacing w:line="276" w:lineRule="auto"/>
        <w:ind w:firstLine="709"/>
        <w:jc w:val="both"/>
      </w:pPr>
      <w:r w:rsidRPr="00040DF6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B538C8" w:rsidRPr="00040DF6" w:rsidRDefault="00DD7671" w:rsidP="00040DF6">
      <w:pPr>
        <w:spacing w:line="276" w:lineRule="auto"/>
        <w:ind w:firstLine="709"/>
        <w:jc w:val="both"/>
      </w:pPr>
      <w:r w:rsidRPr="00040DF6">
        <w:t xml:space="preserve">Председателят </w:t>
      </w:r>
      <w:r w:rsidR="00A60780" w:rsidRPr="00040DF6">
        <w:t xml:space="preserve">обяви, че няма да се приема дневен ред с конкретни точки за разглеждане, тъй като такъв няма да бъде обявяван. </w:t>
      </w:r>
      <w:r w:rsidRPr="00040DF6">
        <w:t>откри заседанието и предложи следния:</w:t>
      </w:r>
    </w:p>
    <w:p w:rsidR="00B538C8" w:rsidRPr="00040DF6" w:rsidRDefault="00B538C8" w:rsidP="00040DF6">
      <w:pPr>
        <w:spacing w:line="276" w:lineRule="auto"/>
        <w:jc w:val="center"/>
      </w:pPr>
    </w:p>
    <w:p w:rsidR="00005885" w:rsidRPr="00040DF6" w:rsidRDefault="00005885" w:rsidP="00040DF6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lang w:val="ru-RU"/>
        </w:rPr>
      </w:pPr>
      <w:r w:rsidRPr="00040DF6">
        <w:t>Промяна на членове на секционна избирателна комисия</w:t>
      </w:r>
      <w:r w:rsidRPr="00040DF6">
        <w:rPr>
          <w:lang w:val="ru-RU"/>
        </w:rPr>
        <w:t>,</w:t>
      </w:r>
      <w:r w:rsidRPr="00040DF6">
        <w:t xml:space="preserve"> за участие в избори за общински съветници и кметове на 27 октомври 2019 год. </w:t>
      </w:r>
    </w:p>
    <w:p w:rsidR="00005885" w:rsidRPr="00040DF6" w:rsidRDefault="00005885" w:rsidP="00040DF6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lang w:val="ru-RU"/>
        </w:rPr>
      </w:pPr>
      <w:r w:rsidRPr="00040DF6">
        <w:t>Жалба от Мехмед Азиз – Кореспондент на БТА</w:t>
      </w:r>
    </w:p>
    <w:p w:rsidR="00040DF6" w:rsidRPr="00040DF6" w:rsidRDefault="00040DF6" w:rsidP="00040DF6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0A2245" w:rsidRDefault="000A2245" w:rsidP="000A2245">
      <w:pPr>
        <w:pStyle w:val="a6"/>
        <w:numPr>
          <w:ilvl w:val="0"/>
          <w:numId w:val="1"/>
        </w:numPr>
        <w:shd w:val="clear" w:color="auto" w:fill="FEFEFE"/>
        <w:ind w:left="567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Жалба от Хамди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Нурула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Нурула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 н</w:t>
      </w:r>
      <w:r w:rsidRPr="00040DF6">
        <w:rPr>
          <w:rFonts w:ascii="Times New Roman" w:hAnsi="Times New Roman"/>
          <w:color w:val="000000"/>
          <w:sz w:val="24"/>
          <w:szCs w:val="24"/>
        </w:rPr>
        <w:t>арушение на правилата в изборния ден за изборите за общински съветници и кметове на 27 октомври 2019 г.</w:t>
      </w:r>
    </w:p>
    <w:p w:rsidR="009856CB" w:rsidRPr="009856CB" w:rsidRDefault="009856CB" w:rsidP="009856CB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9856CB" w:rsidRPr="00040DF6" w:rsidRDefault="009856CB" w:rsidP="000A2245">
      <w:pPr>
        <w:pStyle w:val="a6"/>
        <w:numPr>
          <w:ilvl w:val="0"/>
          <w:numId w:val="1"/>
        </w:numPr>
        <w:shd w:val="clear" w:color="auto" w:fill="FEFEFE"/>
        <w:ind w:left="567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Други.</w:t>
      </w:r>
    </w:p>
    <w:p w:rsidR="0064323A" w:rsidRDefault="0064323A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5163B" w:rsidRPr="00040DF6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</w:t>
      </w:r>
    </w:p>
    <w:p w:rsidR="00DD7671" w:rsidRPr="00040DF6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40DF6" w:rsidRDefault="00DD7671" w:rsidP="00040DF6">
      <w:pPr>
        <w:spacing w:line="276" w:lineRule="auto"/>
        <w:ind w:firstLine="709"/>
        <w:jc w:val="both"/>
      </w:pPr>
      <w:r w:rsidRPr="00040DF6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A321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F81D0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jc w:val="both"/>
      </w:pPr>
    </w:p>
    <w:p w:rsidR="00DD7671" w:rsidRPr="00040DF6" w:rsidRDefault="00DD7671" w:rsidP="00040DF6">
      <w:pPr>
        <w:spacing w:line="276" w:lineRule="auto"/>
        <w:ind w:firstLine="708"/>
        <w:jc w:val="both"/>
      </w:pPr>
      <w:r w:rsidRPr="00040DF6">
        <w:t>С огле</w:t>
      </w:r>
      <w:r w:rsidR="00F81D03" w:rsidRPr="00040DF6">
        <w:t>д на проведеното гласуване, с 1</w:t>
      </w:r>
      <w:r w:rsidR="00EA5F76" w:rsidRPr="00040DF6">
        <w:t>3</w:t>
      </w:r>
      <w:r w:rsidRPr="00040DF6">
        <w:t xml:space="preserve"> (</w:t>
      </w:r>
      <w:r w:rsidR="00EA5F76" w:rsidRPr="00040DF6">
        <w:t>три</w:t>
      </w:r>
      <w:r w:rsidR="002B3CCA" w:rsidRPr="00040DF6">
        <w:t>надесет</w:t>
      </w:r>
      <w:r w:rsidRPr="00040DF6">
        <w:t>) гласа „ЗА” и 0 (нула) гласа „</w:t>
      </w:r>
      <w:r w:rsidR="003E3901" w:rsidRPr="00040DF6">
        <w:t xml:space="preserve">против </w:t>
      </w:r>
      <w:r w:rsidRPr="00040DF6">
        <w:t>”, ОИК-Исперих, прие така предложения дневен ред.</w:t>
      </w:r>
    </w:p>
    <w:p w:rsidR="007E7F56" w:rsidRPr="00040DF6" w:rsidRDefault="007E7F56" w:rsidP="00040DF6">
      <w:pPr>
        <w:spacing w:line="276" w:lineRule="auto"/>
        <w:ind w:firstLine="708"/>
        <w:jc w:val="both"/>
      </w:pPr>
    </w:p>
    <w:p w:rsidR="0064527E" w:rsidRPr="00040DF6" w:rsidRDefault="007E7F56" w:rsidP="00040DF6">
      <w:pPr>
        <w:spacing w:line="276" w:lineRule="auto"/>
        <w:ind w:firstLine="708"/>
        <w:jc w:val="both"/>
        <w:rPr>
          <w:b/>
          <w:u w:val="single"/>
        </w:rPr>
      </w:pPr>
      <w:r w:rsidRPr="00040DF6">
        <w:rPr>
          <w:b/>
          <w:u w:val="single"/>
        </w:rPr>
        <w:t>По т.1 от Дневния ред:</w:t>
      </w:r>
    </w:p>
    <w:p w:rsidR="00005885" w:rsidRPr="00040DF6" w:rsidRDefault="007E7F56" w:rsidP="00040DF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  <w:r w:rsidRPr="00040DF6">
        <w:t xml:space="preserve">Председателят докладва, че </w:t>
      </w:r>
      <w:r w:rsidR="00D57292" w:rsidRPr="00040DF6">
        <w:t xml:space="preserve">е постъпило заявление от </w:t>
      </w:r>
      <w:r w:rsidR="00005885" w:rsidRPr="00040DF6">
        <w:rPr>
          <w:b/>
          <w:bCs/>
          <w:shd w:val="clear" w:color="auto" w:fill="FFFFFF"/>
        </w:rPr>
        <w:t>ПОЛИТИЧЕСКА ПАРТИЯ „ВОЛЯ“,</w:t>
      </w:r>
      <w:r w:rsidR="00005885" w:rsidRPr="00040DF6">
        <w:rPr>
          <w:shd w:val="clear" w:color="auto" w:fill="FFFFFF"/>
        </w:rPr>
        <w:t xml:space="preserve"> подписано от представляващия  партията  Даниела Николова </w:t>
      </w:r>
      <w:proofErr w:type="spellStart"/>
      <w:r w:rsidR="00005885" w:rsidRPr="00040DF6">
        <w:rPr>
          <w:shd w:val="clear" w:color="auto" w:fill="FFFFFF"/>
        </w:rPr>
        <w:t>Кушкова</w:t>
      </w:r>
      <w:proofErr w:type="spellEnd"/>
      <w:r w:rsidR="00005885" w:rsidRPr="00040DF6">
        <w:rPr>
          <w:shd w:val="clear" w:color="auto" w:fill="FFFFFF"/>
        </w:rPr>
        <w:t>, заведено под № 58/27.10.2019 г. във входящия регистър на ОИК – Исперих, с което се иска промяна на СЕКРЕТАР на секционна избирателна комисия, предложен от</w:t>
      </w:r>
      <w:r w:rsidR="00005885" w:rsidRPr="00040DF6">
        <w:rPr>
          <w:b/>
          <w:bCs/>
          <w:shd w:val="clear" w:color="auto" w:fill="FFFFFF"/>
        </w:rPr>
        <w:t> ПОЛИТИЧЕСКА ПАРТИЯ „ВОЛЯ“ .</w:t>
      </w:r>
    </w:p>
    <w:p w:rsidR="00005885" w:rsidRPr="00040DF6" w:rsidRDefault="00005885" w:rsidP="00040DF6">
      <w:pPr>
        <w:spacing w:line="276" w:lineRule="auto"/>
        <w:ind w:firstLine="708"/>
        <w:jc w:val="both"/>
        <w:rPr>
          <w:bCs/>
          <w:shd w:val="clear" w:color="auto" w:fill="FFFFFF"/>
        </w:rPr>
      </w:pPr>
      <w:r w:rsidRPr="00040DF6">
        <w:rPr>
          <w:bCs/>
          <w:shd w:val="clear" w:color="auto" w:fill="FFFFFF"/>
        </w:rPr>
        <w:t>Следва да се вземе решение в този смисъл.</w:t>
      </w:r>
    </w:p>
    <w:p w:rsidR="00005885" w:rsidRPr="00040DF6" w:rsidRDefault="00005885" w:rsidP="00040DF6">
      <w:pPr>
        <w:spacing w:line="276" w:lineRule="auto"/>
        <w:ind w:firstLine="426"/>
        <w:jc w:val="both"/>
        <w:rPr>
          <w:b/>
        </w:rPr>
      </w:pPr>
    </w:p>
    <w:p w:rsidR="00005885" w:rsidRPr="00040DF6" w:rsidRDefault="00005885" w:rsidP="00040DF6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005885" w:rsidRPr="00040DF6" w:rsidRDefault="00005885" w:rsidP="00040DF6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005885" w:rsidRPr="00040DF6" w:rsidRDefault="00005885" w:rsidP="00040DF6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85" w:rsidRPr="00040DF6" w:rsidRDefault="00005885" w:rsidP="00040DF6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85" w:rsidRPr="00040DF6" w:rsidRDefault="00005885" w:rsidP="00040DF6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5885" w:rsidRPr="00040DF6" w:rsidRDefault="00005885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005885" w:rsidRPr="00040DF6" w:rsidRDefault="00005885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5885" w:rsidRPr="00040DF6" w:rsidRDefault="00005885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005885" w:rsidRPr="00040DF6" w:rsidRDefault="00005885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lastRenderedPageBreak/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</w:tbl>
    <w:p w:rsidR="00005885" w:rsidRPr="00040DF6" w:rsidRDefault="00005885" w:rsidP="00040DF6">
      <w:pPr>
        <w:spacing w:line="276" w:lineRule="auto"/>
        <w:jc w:val="both"/>
      </w:pPr>
    </w:p>
    <w:p w:rsidR="00005885" w:rsidRPr="00040DF6" w:rsidRDefault="00005885" w:rsidP="00040DF6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005885" w:rsidRPr="00040DF6" w:rsidRDefault="00005885" w:rsidP="00040DF6">
      <w:pPr>
        <w:spacing w:line="276" w:lineRule="auto"/>
        <w:ind w:firstLine="708"/>
        <w:jc w:val="both"/>
      </w:pPr>
    </w:p>
    <w:p w:rsidR="00005885" w:rsidRPr="00040DF6" w:rsidRDefault="00005885" w:rsidP="00040DF6">
      <w:pPr>
        <w:spacing w:line="276" w:lineRule="auto"/>
        <w:jc w:val="center"/>
      </w:pPr>
    </w:p>
    <w:p w:rsidR="00005885" w:rsidRPr="00040DF6" w:rsidRDefault="00005885" w:rsidP="00040DF6">
      <w:pPr>
        <w:spacing w:line="276" w:lineRule="auto"/>
        <w:jc w:val="center"/>
        <w:rPr>
          <w:b/>
        </w:rPr>
      </w:pPr>
      <w:r w:rsidRPr="00040DF6">
        <w:rPr>
          <w:b/>
        </w:rPr>
        <w:t>РЕШЕНИЕ № 103</w:t>
      </w:r>
    </w:p>
    <w:p w:rsidR="00005885" w:rsidRPr="00040DF6" w:rsidRDefault="00005885" w:rsidP="00040DF6">
      <w:pPr>
        <w:spacing w:line="276" w:lineRule="auto"/>
        <w:jc w:val="center"/>
        <w:rPr>
          <w:b/>
        </w:rPr>
      </w:pPr>
      <w:r w:rsidRPr="00040DF6">
        <w:rPr>
          <w:b/>
        </w:rPr>
        <w:t xml:space="preserve">от 27.10.2019 год. </w:t>
      </w:r>
    </w:p>
    <w:p w:rsidR="00005885" w:rsidRPr="00040DF6" w:rsidRDefault="00005885" w:rsidP="00040DF6">
      <w:pPr>
        <w:spacing w:line="276" w:lineRule="auto"/>
        <w:jc w:val="center"/>
        <w:rPr>
          <w:b/>
        </w:rPr>
      </w:pPr>
    </w:p>
    <w:p w:rsidR="00005885" w:rsidRPr="00040DF6" w:rsidRDefault="00005885" w:rsidP="00040DF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040DF6">
        <w:t xml:space="preserve">ОТНОСНО: </w:t>
      </w:r>
      <w:r w:rsidRPr="00040DF6">
        <w:rPr>
          <w:b/>
        </w:rPr>
        <w:t>Промяна на секретар на секционна избирателна комисия</w:t>
      </w:r>
      <w:r w:rsidRPr="00040DF6">
        <w:rPr>
          <w:b/>
          <w:lang w:val="ru-RU"/>
        </w:rPr>
        <w:t>,</w:t>
      </w:r>
      <w:r w:rsidRPr="00040DF6">
        <w:rPr>
          <w:b/>
        </w:rPr>
        <w:t xml:space="preserve"> за участие в избори за общински съветници и кметове на 27 октомври 2019 год. </w:t>
      </w:r>
    </w:p>
    <w:p w:rsidR="00005885" w:rsidRPr="00040DF6" w:rsidRDefault="00005885" w:rsidP="00040DF6">
      <w:pPr>
        <w:spacing w:line="276" w:lineRule="auto"/>
        <w:ind w:firstLine="708"/>
        <w:jc w:val="both"/>
        <w:rPr>
          <w:shd w:val="clear" w:color="auto" w:fill="FFFFFF"/>
        </w:rPr>
      </w:pPr>
      <w:r w:rsidRPr="00040DF6">
        <w:t xml:space="preserve">Постъпило е заявление </w:t>
      </w:r>
      <w:r w:rsidRPr="00040DF6">
        <w:rPr>
          <w:shd w:val="clear" w:color="auto" w:fill="FFFFFF"/>
        </w:rPr>
        <w:t xml:space="preserve">от </w:t>
      </w:r>
      <w:r w:rsidRPr="00040DF6">
        <w:rPr>
          <w:b/>
          <w:bCs/>
          <w:shd w:val="clear" w:color="auto" w:fill="FFFFFF"/>
        </w:rPr>
        <w:t>ПОЛИТИЧЕСКА ПАРТИЯ „ВОЛЯ“,</w:t>
      </w:r>
      <w:r w:rsidRPr="00040DF6">
        <w:rPr>
          <w:shd w:val="clear" w:color="auto" w:fill="FFFFFF"/>
        </w:rPr>
        <w:t xml:space="preserve"> подписано от представляващия  партията  Даниела Николова </w:t>
      </w:r>
      <w:proofErr w:type="spellStart"/>
      <w:r w:rsidRPr="00040DF6">
        <w:rPr>
          <w:shd w:val="clear" w:color="auto" w:fill="FFFFFF"/>
        </w:rPr>
        <w:t>Кушкова</w:t>
      </w:r>
      <w:proofErr w:type="spellEnd"/>
      <w:r w:rsidRPr="00040DF6">
        <w:rPr>
          <w:shd w:val="clear" w:color="auto" w:fill="FFFFFF"/>
        </w:rPr>
        <w:t>, заведено под № 58/27.10.2019 г. във входящия регистър на ОИК – Исперих, с което се иска промяна на СЕКРЕТАР на секционна избирателна комисия, предложен от</w:t>
      </w:r>
      <w:r w:rsidRPr="00040DF6">
        <w:rPr>
          <w:b/>
          <w:bCs/>
          <w:shd w:val="clear" w:color="auto" w:fill="FFFFFF"/>
        </w:rPr>
        <w:t> ПОЛИТИЧЕСКА ПАРТИЯ „ВОЛЯ“ </w:t>
      </w:r>
      <w:r w:rsidRPr="00040DF6">
        <w:rPr>
          <w:shd w:val="clear" w:color="auto" w:fill="FFFFFF"/>
        </w:rPr>
        <w:t> , назначени  с Решение № 52 МИ от 26.09.2019г. на ОИК – Исперих, за участие в избори за общински съветници и кметове на 27 октомври 2019г.</w:t>
      </w:r>
    </w:p>
    <w:p w:rsidR="00005885" w:rsidRPr="00040DF6" w:rsidRDefault="00005885" w:rsidP="00040DF6">
      <w:pPr>
        <w:spacing w:line="276" w:lineRule="auto"/>
        <w:ind w:firstLine="708"/>
        <w:jc w:val="both"/>
      </w:pPr>
    </w:p>
    <w:p w:rsidR="00005885" w:rsidRPr="00040DF6" w:rsidRDefault="00005885" w:rsidP="00040DF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040DF6">
        <w:t>На основание чл.87, ал.1, т.1 и т.5 от ИК, ОИК – Исперих </w:t>
      </w:r>
    </w:p>
    <w:p w:rsidR="00005885" w:rsidRPr="00040DF6" w:rsidRDefault="00005885" w:rsidP="00040DF6">
      <w:pPr>
        <w:pStyle w:val="aa"/>
        <w:shd w:val="clear" w:color="auto" w:fill="FFFFFF"/>
        <w:spacing w:before="0" w:beforeAutospacing="0" w:after="150" w:afterAutospacing="0" w:line="276" w:lineRule="auto"/>
        <w:jc w:val="center"/>
      </w:pPr>
      <w:r w:rsidRPr="00040DF6">
        <w:rPr>
          <w:rStyle w:val="ab"/>
        </w:rPr>
        <w:t>Р Е Ш И :</w:t>
      </w:r>
    </w:p>
    <w:p w:rsidR="00005885" w:rsidRPr="00040DF6" w:rsidRDefault="00005885" w:rsidP="00040DF6">
      <w:pPr>
        <w:spacing w:line="276" w:lineRule="auto"/>
        <w:ind w:firstLine="709"/>
        <w:jc w:val="both"/>
      </w:pPr>
      <w:r w:rsidRPr="00040DF6">
        <w:t>1.Заличава</w:t>
      </w:r>
      <w:r w:rsidRPr="00040DF6">
        <w:rPr>
          <w:b/>
        </w:rPr>
        <w:t xml:space="preserve"> </w:t>
      </w:r>
      <w:r w:rsidRPr="00040DF6">
        <w:t>Зейнеб Хасан Ахмед</w:t>
      </w:r>
      <w:r w:rsidRPr="00040DF6">
        <w:rPr>
          <w:lang w:val="ru-RU"/>
        </w:rPr>
        <w:t xml:space="preserve"> за </w:t>
      </w:r>
      <w:proofErr w:type="spellStart"/>
      <w:r w:rsidRPr="00040DF6">
        <w:rPr>
          <w:lang w:val="ru-RU"/>
        </w:rPr>
        <w:t>секретар</w:t>
      </w:r>
      <w:proofErr w:type="spellEnd"/>
      <w:r w:rsidRPr="00040DF6">
        <w:rPr>
          <w:lang w:val="ru-RU"/>
        </w:rPr>
        <w:t xml:space="preserve"> на СИК №171400005 – с. </w:t>
      </w:r>
      <w:proofErr w:type="spellStart"/>
      <w:r w:rsidRPr="00040DF6">
        <w:rPr>
          <w:lang w:val="ru-RU"/>
        </w:rPr>
        <w:t>Духовец</w:t>
      </w:r>
      <w:proofErr w:type="spellEnd"/>
      <w:r w:rsidRPr="00040DF6">
        <w:rPr>
          <w:lang w:val="ru-RU"/>
        </w:rPr>
        <w:t xml:space="preserve">, </w:t>
      </w:r>
      <w:proofErr w:type="gramStart"/>
      <w:r w:rsidRPr="00040DF6">
        <w:rPr>
          <w:lang w:val="ru-RU"/>
        </w:rPr>
        <w:t>назначен</w:t>
      </w:r>
      <w:proofErr w:type="gramEnd"/>
      <w:r w:rsidRPr="00040DF6">
        <w:rPr>
          <w:lang w:val="ru-RU"/>
        </w:rPr>
        <w:t xml:space="preserve"> с Решение №52 МИ от 26.09.2019 г., и </w:t>
      </w:r>
      <w:proofErr w:type="spellStart"/>
      <w:r w:rsidRPr="00040DF6">
        <w:rPr>
          <w:lang w:val="ru-RU"/>
        </w:rPr>
        <w:t>анулира</w:t>
      </w:r>
      <w:proofErr w:type="spellEnd"/>
      <w:r w:rsidRPr="00040DF6">
        <w:rPr>
          <w:lang w:val="ru-RU"/>
        </w:rPr>
        <w:t xml:space="preserve"> </w:t>
      </w:r>
      <w:proofErr w:type="spellStart"/>
      <w:r w:rsidRPr="00040DF6">
        <w:rPr>
          <w:lang w:val="ru-RU"/>
        </w:rPr>
        <w:t>издаденото</w:t>
      </w:r>
      <w:proofErr w:type="spellEnd"/>
      <w:r w:rsidRPr="00040DF6">
        <w:rPr>
          <w:lang w:val="ru-RU"/>
        </w:rPr>
        <w:t xml:space="preserve"> и  удостоверение.</w:t>
      </w:r>
    </w:p>
    <w:p w:rsidR="00005885" w:rsidRPr="00040DF6" w:rsidRDefault="00005885" w:rsidP="00040DF6">
      <w:pPr>
        <w:pStyle w:val="Style"/>
        <w:spacing w:line="276" w:lineRule="auto"/>
        <w:ind w:left="0" w:firstLine="708"/>
        <w:rPr>
          <w:b/>
          <w:lang w:val="ru-RU"/>
        </w:rPr>
      </w:pPr>
      <w:r w:rsidRPr="00040DF6">
        <w:rPr>
          <w:b/>
        </w:rPr>
        <w:t>Назначава на нейно място Виолета Георгиева Иванова</w:t>
      </w:r>
    </w:p>
    <w:p w:rsidR="00005885" w:rsidRPr="00040DF6" w:rsidRDefault="00005885" w:rsidP="00040DF6">
      <w:pPr>
        <w:spacing w:line="276" w:lineRule="auto"/>
        <w:ind w:firstLine="708"/>
        <w:rPr>
          <w:b/>
          <w:lang w:val="ru-RU"/>
        </w:rPr>
      </w:pPr>
    </w:p>
    <w:p w:rsidR="00005885" w:rsidRPr="00040DF6" w:rsidRDefault="00005885" w:rsidP="0064323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>Решението може да се оспорва в тридневен срок от обявяването му чрез общинската избирателна комисия пред Централната избирателна комисия.    </w:t>
      </w:r>
    </w:p>
    <w:p w:rsidR="00005885" w:rsidRPr="00040DF6" w:rsidRDefault="002B3CC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40DF6">
        <w:rPr>
          <w:b/>
          <w:u w:val="single"/>
        </w:rPr>
        <w:t>По т.2 от Дневния ред</w:t>
      </w:r>
    </w:p>
    <w:p w:rsidR="002B3CCA" w:rsidRPr="00040DF6" w:rsidRDefault="002B3CC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40DF6">
        <w:lastRenderedPageBreak/>
        <w:t>Председателят докладва, че е постъпила жалба от Мехмед Азиз</w:t>
      </w:r>
      <w:r w:rsidRPr="00040DF6">
        <w:rPr>
          <w:b/>
        </w:rPr>
        <w:t xml:space="preserve">, </w:t>
      </w:r>
      <w:r w:rsidRPr="00040DF6">
        <w:t xml:space="preserve">в която се твърди, че в качеството му на </w:t>
      </w:r>
      <w:r w:rsidRPr="00040DF6">
        <w:rPr>
          <w:b/>
        </w:rPr>
        <w:t>кореспондент на БТА</w:t>
      </w:r>
      <w:r w:rsidRPr="00040DF6">
        <w:t xml:space="preserve"> не е допуснат от Председателя на СИК №171400028 – с. Подайва (читалище) – Синан Ружди Селим, да отрази изборния процес.</w:t>
      </w:r>
    </w:p>
    <w:p w:rsidR="00040DF6" w:rsidRPr="00040DF6" w:rsidRDefault="00040DF6" w:rsidP="00040DF6">
      <w:pPr>
        <w:pStyle w:val="Style"/>
        <w:spacing w:line="276" w:lineRule="auto"/>
        <w:ind w:left="0" w:firstLine="0"/>
        <w:rPr>
          <w:lang w:val="ru-RU"/>
        </w:rPr>
      </w:pPr>
      <w:proofErr w:type="spellStart"/>
      <w:r w:rsidRPr="00040DF6">
        <w:rPr>
          <w:lang w:val="ru-RU"/>
        </w:rPr>
        <w:t>Следва</w:t>
      </w:r>
      <w:proofErr w:type="spellEnd"/>
      <w:r w:rsidRPr="00040DF6">
        <w:rPr>
          <w:lang w:val="ru-RU"/>
        </w:rPr>
        <w:t xml:space="preserve"> да се </w:t>
      </w:r>
      <w:proofErr w:type="spellStart"/>
      <w:r w:rsidRPr="00040DF6">
        <w:rPr>
          <w:lang w:val="ru-RU"/>
        </w:rPr>
        <w:t>вземе</w:t>
      </w:r>
      <w:proofErr w:type="spellEnd"/>
      <w:r w:rsidRPr="00040DF6">
        <w:rPr>
          <w:lang w:val="ru-RU"/>
        </w:rPr>
        <w:t xml:space="preserve"> решение, с </w:t>
      </w:r>
      <w:proofErr w:type="spellStart"/>
      <w:r w:rsidRPr="00040DF6">
        <w:rPr>
          <w:lang w:val="ru-RU"/>
        </w:rPr>
        <w:t>което</w:t>
      </w:r>
      <w:proofErr w:type="spellEnd"/>
      <w:r w:rsidRPr="00040DF6">
        <w:rPr>
          <w:lang w:val="ru-RU"/>
        </w:rPr>
        <w:t xml:space="preserve"> да се </w:t>
      </w:r>
      <w:proofErr w:type="spellStart"/>
      <w:r w:rsidRPr="00040DF6">
        <w:rPr>
          <w:lang w:val="ru-RU"/>
        </w:rPr>
        <w:t>укаже</w:t>
      </w:r>
      <w:proofErr w:type="spellEnd"/>
      <w:r w:rsidRPr="00040DF6">
        <w:rPr>
          <w:lang w:val="ru-RU"/>
        </w:rPr>
        <w:t xml:space="preserve"> на Председателя на СИК №1714000</w:t>
      </w:r>
      <w:r w:rsidR="00B3715A">
        <w:rPr>
          <w:lang w:val="ru-RU"/>
        </w:rPr>
        <w:t>28</w:t>
      </w:r>
      <w:r w:rsidRPr="00040DF6">
        <w:rPr>
          <w:lang w:val="ru-RU"/>
        </w:rPr>
        <w:t xml:space="preserve"> да не </w:t>
      </w:r>
      <w:proofErr w:type="spellStart"/>
      <w:r w:rsidRPr="00040DF6">
        <w:rPr>
          <w:lang w:val="ru-RU"/>
        </w:rPr>
        <w:t>създава</w:t>
      </w:r>
      <w:proofErr w:type="spellEnd"/>
      <w:r w:rsidRPr="00040DF6">
        <w:rPr>
          <w:lang w:val="ru-RU"/>
        </w:rPr>
        <w:t xml:space="preserve"> </w:t>
      </w:r>
      <w:proofErr w:type="spellStart"/>
      <w:r w:rsidRPr="00040DF6">
        <w:rPr>
          <w:lang w:val="ru-RU"/>
        </w:rPr>
        <w:t>пречки</w:t>
      </w:r>
      <w:proofErr w:type="spellEnd"/>
      <w:r w:rsidRPr="00040DF6">
        <w:rPr>
          <w:lang w:val="ru-RU"/>
        </w:rPr>
        <w:t xml:space="preserve"> на </w:t>
      </w:r>
      <w:proofErr w:type="spellStart"/>
      <w:r w:rsidRPr="00040DF6">
        <w:rPr>
          <w:lang w:val="ru-RU"/>
        </w:rPr>
        <w:t>кореспонденти</w:t>
      </w:r>
      <w:proofErr w:type="spellEnd"/>
      <w:r w:rsidRPr="00040DF6">
        <w:rPr>
          <w:lang w:val="ru-RU"/>
        </w:rPr>
        <w:t xml:space="preserve"> да </w:t>
      </w:r>
      <w:proofErr w:type="spellStart"/>
      <w:r w:rsidRPr="00040DF6">
        <w:rPr>
          <w:lang w:val="ru-RU"/>
        </w:rPr>
        <w:t>отразяват</w:t>
      </w:r>
      <w:proofErr w:type="spellEnd"/>
      <w:r w:rsidRPr="00040DF6">
        <w:rPr>
          <w:lang w:val="ru-RU"/>
        </w:rPr>
        <w:t xml:space="preserve"> </w:t>
      </w:r>
      <w:proofErr w:type="spellStart"/>
      <w:r w:rsidRPr="00040DF6">
        <w:rPr>
          <w:lang w:val="ru-RU"/>
        </w:rPr>
        <w:t>изборния</w:t>
      </w:r>
      <w:proofErr w:type="spellEnd"/>
      <w:r w:rsidRPr="00040DF6">
        <w:rPr>
          <w:lang w:val="ru-RU"/>
        </w:rPr>
        <w:t xml:space="preserve"> </w:t>
      </w:r>
      <w:proofErr w:type="spellStart"/>
      <w:r w:rsidRPr="00040DF6">
        <w:rPr>
          <w:lang w:val="ru-RU"/>
        </w:rPr>
        <w:t>процес</w:t>
      </w:r>
      <w:proofErr w:type="spellEnd"/>
      <w:r w:rsidRPr="00040DF6">
        <w:rPr>
          <w:lang w:val="ru-RU"/>
        </w:rPr>
        <w:t>.</w:t>
      </w:r>
    </w:p>
    <w:p w:rsidR="00040DF6" w:rsidRPr="00040DF6" w:rsidRDefault="00040DF6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2B3CCA" w:rsidRPr="00040DF6" w:rsidRDefault="002B3CCA" w:rsidP="00040DF6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2B3CCA" w:rsidRPr="00040DF6" w:rsidRDefault="002B3CCA" w:rsidP="00040DF6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2B3CCA" w:rsidRPr="00040DF6" w:rsidRDefault="002B3CCA" w:rsidP="00040DF6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CCA" w:rsidRPr="00040DF6" w:rsidRDefault="002B3CCA" w:rsidP="00040DF6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CCA" w:rsidRPr="00040DF6" w:rsidRDefault="002B3CCA" w:rsidP="00040DF6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B3CCA" w:rsidRPr="00040DF6" w:rsidRDefault="002B3CCA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2B3CCA" w:rsidRPr="00040DF6" w:rsidRDefault="002B3CCA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B3CCA" w:rsidRPr="00040DF6" w:rsidRDefault="002B3CCA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2B3CCA" w:rsidRPr="00040DF6" w:rsidRDefault="002B3CCA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</w:p>
        </w:tc>
      </w:tr>
      <w:tr w:rsidR="002B3CCA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CCA" w:rsidRPr="00040DF6" w:rsidRDefault="002B3CCA" w:rsidP="00040DF6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3CCA" w:rsidRPr="00040DF6" w:rsidRDefault="002B3CCA" w:rsidP="00040DF6">
            <w:pPr>
              <w:spacing w:line="276" w:lineRule="auto"/>
            </w:pPr>
          </w:p>
        </w:tc>
      </w:tr>
    </w:tbl>
    <w:p w:rsidR="002B3CCA" w:rsidRPr="00040DF6" w:rsidRDefault="002B3CCA" w:rsidP="00040DF6">
      <w:pPr>
        <w:spacing w:line="276" w:lineRule="auto"/>
        <w:jc w:val="both"/>
      </w:pPr>
    </w:p>
    <w:p w:rsidR="002B3CCA" w:rsidRPr="00040DF6" w:rsidRDefault="002B3CCA" w:rsidP="00040DF6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2B3CCA" w:rsidRPr="00040DF6" w:rsidRDefault="002B3CC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2B3CCA" w:rsidRPr="00040DF6" w:rsidRDefault="002B3CCA" w:rsidP="00040DF6">
      <w:pPr>
        <w:spacing w:line="276" w:lineRule="auto"/>
        <w:jc w:val="center"/>
        <w:rPr>
          <w:b/>
        </w:rPr>
      </w:pPr>
      <w:r w:rsidRPr="00040DF6">
        <w:rPr>
          <w:b/>
        </w:rPr>
        <w:t>РЕШЕНИЕ № 104</w:t>
      </w:r>
    </w:p>
    <w:p w:rsidR="002B3CCA" w:rsidRPr="00040DF6" w:rsidRDefault="002B3CCA" w:rsidP="00040DF6">
      <w:pPr>
        <w:spacing w:line="276" w:lineRule="auto"/>
        <w:jc w:val="center"/>
        <w:rPr>
          <w:b/>
        </w:rPr>
      </w:pPr>
      <w:r w:rsidRPr="00040DF6">
        <w:rPr>
          <w:b/>
        </w:rPr>
        <w:t xml:space="preserve">от 27.10.2019 год. </w:t>
      </w:r>
    </w:p>
    <w:p w:rsidR="002B3CCA" w:rsidRPr="00040DF6" w:rsidRDefault="002B3CCA" w:rsidP="00040DF6">
      <w:pPr>
        <w:spacing w:line="276" w:lineRule="auto"/>
        <w:jc w:val="center"/>
        <w:rPr>
          <w:b/>
        </w:rPr>
      </w:pPr>
    </w:p>
    <w:p w:rsidR="002B3CCA" w:rsidRPr="00040DF6" w:rsidRDefault="002B3CCA" w:rsidP="00040DF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040DF6">
        <w:t xml:space="preserve">ОТНОСНО: </w:t>
      </w:r>
      <w:r w:rsidRPr="00040DF6">
        <w:rPr>
          <w:b/>
        </w:rPr>
        <w:t>Жалба от Мехмед Азиз – Кореспондент на БТА</w:t>
      </w:r>
    </w:p>
    <w:p w:rsidR="002B3CCA" w:rsidRPr="00040DF6" w:rsidRDefault="002B3CCA" w:rsidP="00040DF6">
      <w:pPr>
        <w:spacing w:line="276" w:lineRule="auto"/>
        <w:ind w:firstLine="708"/>
        <w:jc w:val="both"/>
      </w:pPr>
      <w:r w:rsidRPr="00040DF6">
        <w:t xml:space="preserve">Постъпила е жалба от </w:t>
      </w:r>
      <w:r w:rsidRPr="00040DF6">
        <w:rPr>
          <w:b/>
        </w:rPr>
        <w:t xml:space="preserve">Мехмед Азиз, </w:t>
      </w:r>
      <w:r w:rsidRPr="00040DF6">
        <w:t xml:space="preserve">в която се твърди, че в качеството му на </w:t>
      </w:r>
      <w:r w:rsidRPr="00040DF6">
        <w:rPr>
          <w:b/>
        </w:rPr>
        <w:t>кореспондент на БТА</w:t>
      </w:r>
      <w:r w:rsidRPr="00040DF6">
        <w:t xml:space="preserve"> не е допуснат от Председателя на СИК №171400028 – с. Подайва (читалище) – Синан Ружди Селим, да отрази изборния процес.</w:t>
      </w:r>
    </w:p>
    <w:p w:rsidR="002B3CCA" w:rsidRPr="00040DF6" w:rsidRDefault="002B3CCA" w:rsidP="00040DF6">
      <w:pPr>
        <w:spacing w:line="276" w:lineRule="auto"/>
        <w:ind w:firstLine="708"/>
        <w:jc w:val="both"/>
      </w:pPr>
    </w:p>
    <w:p w:rsidR="002B3CCA" w:rsidRPr="00040DF6" w:rsidRDefault="002B3CCA" w:rsidP="00040DF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040DF6">
        <w:t>На основание т.4.5 от Решение №62/04.</w:t>
      </w:r>
      <w:proofErr w:type="spellStart"/>
      <w:r w:rsidRPr="00040DF6">
        <w:t>04</w:t>
      </w:r>
      <w:proofErr w:type="spellEnd"/>
      <w:r w:rsidRPr="00040DF6">
        <w:t>.2019 г. на ЦИК</w:t>
      </w:r>
    </w:p>
    <w:p w:rsidR="002B3CCA" w:rsidRPr="00040DF6" w:rsidRDefault="002B3CCA" w:rsidP="00040DF6">
      <w:pPr>
        <w:pStyle w:val="aa"/>
        <w:shd w:val="clear" w:color="auto" w:fill="FFFFFF"/>
        <w:spacing w:before="0" w:beforeAutospacing="0" w:after="150" w:afterAutospacing="0" w:line="276" w:lineRule="auto"/>
        <w:jc w:val="center"/>
        <w:rPr>
          <w:rStyle w:val="ab"/>
        </w:rPr>
      </w:pPr>
      <w:r w:rsidRPr="00040DF6">
        <w:rPr>
          <w:rStyle w:val="ab"/>
        </w:rPr>
        <w:t>Р Е Ш И :</w:t>
      </w:r>
    </w:p>
    <w:p w:rsidR="002B3CCA" w:rsidRPr="00040DF6" w:rsidRDefault="002B3CCA" w:rsidP="0064323A">
      <w:pPr>
        <w:pStyle w:val="Style"/>
        <w:numPr>
          <w:ilvl w:val="0"/>
          <w:numId w:val="9"/>
        </w:numPr>
        <w:spacing w:line="276" w:lineRule="auto"/>
        <w:ind w:left="284" w:hanging="284"/>
        <w:rPr>
          <w:b/>
          <w:lang w:val="ru-RU"/>
        </w:rPr>
      </w:pPr>
      <w:proofErr w:type="spellStart"/>
      <w:r w:rsidRPr="00040DF6">
        <w:rPr>
          <w:b/>
          <w:lang w:val="ru-RU"/>
        </w:rPr>
        <w:lastRenderedPageBreak/>
        <w:t>Указва</w:t>
      </w:r>
      <w:proofErr w:type="spellEnd"/>
      <w:r w:rsidRPr="00040DF6">
        <w:rPr>
          <w:b/>
          <w:lang w:val="ru-RU"/>
        </w:rPr>
        <w:t xml:space="preserve"> на Председателя на СИК №1714000</w:t>
      </w:r>
      <w:r w:rsidR="00B3715A">
        <w:rPr>
          <w:b/>
          <w:lang w:val="ru-RU"/>
        </w:rPr>
        <w:t>28</w:t>
      </w:r>
      <w:r w:rsidRPr="00040DF6">
        <w:rPr>
          <w:b/>
          <w:lang w:val="ru-RU"/>
        </w:rPr>
        <w:t xml:space="preserve"> да не </w:t>
      </w:r>
      <w:proofErr w:type="spellStart"/>
      <w:r w:rsidRPr="00040DF6">
        <w:rPr>
          <w:b/>
          <w:lang w:val="ru-RU"/>
        </w:rPr>
        <w:t>създава</w:t>
      </w:r>
      <w:proofErr w:type="spellEnd"/>
      <w:r w:rsidRPr="00040DF6">
        <w:rPr>
          <w:b/>
          <w:lang w:val="ru-RU"/>
        </w:rPr>
        <w:t xml:space="preserve"> </w:t>
      </w:r>
      <w:proofErr w:type="spellStart"/>
      <w:r w:rsidRPr="00040DF6">
        <w:rPr>
          <w:b/>
          <w:lang w:val="ru-RU"/>
        </w:rPr>
        <w:t>пречки</w:t>
      </w:r>
      <w:proofErr w:type="spellEnd"/>
      <w:r w:rsidRPr="00040DF6">
        <w:rPr>
          <w:b/>
          <w:lang w:val="ru-RU"/>
        </w:rPr>
        <w:t xml:space="preserve"> на </w:t>
      </w:r>
      <w:proofErr w:type="spellStart"/>
      <w:r w:rsidRPr="00040DF6">
        <w:rPr>
          <w:b/>
          <w:lang w:val="ru-RU"/>
        </w:rPr>
        <w:t>кореспонденти</w:t>
      </w:r>
      <w:proofErr w:type="spellEnd"/>
      <w:r w:rsidRPr="00040DF6">
        <w:rPr>
          <w:b/>
          <w:lang w:val="ru-RU"/>
        </w:rPr>
        <w:t xml:space="preserve"> да </w:t>
      </w:r>
      <w:proofErr w:type="spellStart"/>
      <w:r w:rsidRPr="00040DF6">
        <w:rPr>
          <w:b/>
          <w:lang w:val="ru-RU"/>
        </w:rPr>
        <w:t>отразяват</w:t>
      </w:r>
      <w:proofErr w:type="spellEnd"/>
      <w:r w:rsidRPr="00040DF6">
        <w:rPr>
          <w:b/>
          <w:lang w:val="ru-RU"/>
        </w:rPr>
        <w:t xml:space="preserve"> </w:t>
      </w:r>
      <w:proofErr w:type="spellStart"/>
      <w:r w:rsidRPr="00040DF6">
        <w:rPr>
          <w:b/>
          <w:lang w:val="ru-RU"/>
        </w:rPr>
        <w:t>изборния</w:t>
      </w:r>
      <w:proofErr w:type="spellEnd"/>
      <w:r w:rsidRPr="00040DF6">
        <w:rPr>
          <w:b/>
          <w:lang w:val="ru-RU"/>
        </w:rPr>
        <w:t xml:space="preserve"> </w:t>
      </w:r>
      <w:proofErr w:type="spellStart"/>
      <w:r w:rsidRPr="00040DF6">
        <w:rPr>
          <w:b/>
          <w:lang w:val="ru-RU"/>
        </w:rPr>
        <w:t>процес</w:t>
      </w:r>
      <w:proofErr w:type="spellEnd"/>
    </w:p>
    <w:p w:rsidR="002B3CCA" w:rsidRPr="00040DF6" w:rsidRDefault="002B3CCA" w:rsidP="0064323A">
      <w:pPr>
        <w:pStyle w:val="Style"/>
        <w:spacing w:line="276" w:lineRule="auto"/>
        <w:ind w:left="284" w:hanging="284"/>
        <w:rPr>
          <w:b/>
          <w:lang w:val="ru-RU"/>
        </w:rPr>
      </w:pPr>
    </w:p>
    <w:p w:rsidR="00040DF6" w:rsidRPr="00040DF6" w:rsidRDefault="002B3CCA" w:rsidP="0064323A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DF6">
        <w:rPr>
          <w:rFonts w:ascii="Times New Roman" w:hAnsi="Times New Roman"/>
          <w:b/>
          <w:sz w:val="24"/>
          <w:szCs w:val="24"/>
          <w:lang w:val="ru-RU"/>
        </w:rPr>
        <w:t>Указва</w:t>
      </w:r>
      <w:proofErr w:type="spellEnd"/>
      <w:r w:rsidRPr="00040DF6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040DF6">
        <w:rPr>
          <w:rFonts w:ascii="Times New Roman" w:hAnsi="Times New Roman"/>
          <w:b/>
          <w:sz w:val="24"/>
          <w:szCs w:val="24"/>
          <w:lang w:val="ru-RU"/>
        </w:rPr>
        <w:t>всички</w:t>
      </w:r>
      <w:proofErr w:type="spellEnd"/>
      <w:r w:rsidRPr="00040DF6">
        <w:rPr>
          <w:rFonts w:ascii="Times New Roman" w:hAnsi="Times New Roman"/>
          <w:b/>
          <w:sz w:val="24"/>
          <w:szCs w:val="24"/>
          <w:lang w:val="ru-RU"/>
        </w:rPr>
        <w:t xml:space="preserve"> СИК / ПСИК </w:t>
      </w:r>
      <w:r w:rsidRPr="00040DF6">
        <w:rPr>
          <w:rFonts w:ascii="Times New Roman" w:hAnsi="Times New Roman"/>
          <w:sz w:val="24"/>
          <w:szCs w:val="24"/>
        </w:rPr>
        <w:t xml:space="preserve">да съдействат при необходимост на представителите на медиите в процеса </w:t>
      </w:r>
      <w:proofErr w:type="gramStart"/>
      <w:r w:rsidRPr="00040DF6">
        <w:rPr>
          <w:rFonts w:ascii="Times New Roman" w:hAnsi="Times New Roman"/>
          <w:sz w:val="24"/>
          <w:szCs w:val="24"/>
        </w:rPr>
        <w:t>на</w:t>
      </w:r>
      <w:proofErr w:type="gramEnd"/>
      <w:r w:rsidRPr="00040DF6">
        <w:rPr>
          <w:rFonts w:ascii="Times New Roman" w:hAnsi="Times New Roman"/>
          <w:sz w:val="24"/>
          <w:szCs w:val="24"/>
        </w:rPr>
        <w:t xml:space="preserve"> отразяване на изборите за кметове и общински съветници в община Исперих.</w:t>
      </w:r>
    </w:p>
    <w:p w:rsidR="002B3CCA" w:rsidRPr="00040DF6" w:rsidRDefault="002B3CCA" w:rsidP="00040DF6">
      <w:pPr>
        <w:spacing w:line="276" w:lineRule="auto"/>
        <w:jc w:val="both"/>
      </w:pPr>
      <w:r w:rsidRPr="00040DF6">
        <w:t xml:space="preserve"> </w:t>
      </w:r>
    </w:p>
    <w:p w:rsidR="002B3CCA" w:rsidRPr="00040DF6" w:rsidRDefault="00040DF6" w:rsidP="00040DF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u w:val="single"/>
        </w:rPr>
      </w:pPr>
      <w:r w:rsidRPr="00040DF6">
        <w:rPr>
          <w:b/>
          <w:u w:val="single"/>
        </w:rPr>
        <w:t>По т.3 от Дневния ред</w:t>
      </w:r>
    </w:p>
    <w:p w:rsidR="00B3715A" w:rsidRDefault="00040DF6" w:rsidP="00040DF6">
      <w:pPr>
        <w:shd w:val="clear" w:color="auto" w:fill="FEFEFE"/>
        <w:spacing w:line="276" w:lineRule="auto"/>
        <w:ind w:firstLine="709"/>
        <w:jc w:val="both"/>
        <w:outlineLvl w:val="0"/>
      </w:pPr>
      <w:r w:rsidRPr="00040DF6">
        <w:t xml:space="preserve">Председателят докладва, че е постъпила жалба от Хамди </w:t>
      </w:r>
      <w:proofErr w:type="spellStart"/>
      <w:r w:rsidRPr="00040DF6">
        <w:t>Нурула</w:t>
      </w:r>
      <w:proofErr w:type="spellEnd"/>
      <w:r w:rsidRPr="00040DF6">
        <w:t xml:space="preserve"> </w:t>
      </w:r>
      <w:proofErr w:type="spellStart"/>
      <w:r w:rsidRPr="00040DF6">
        <w:t>Нурула</w:t>
      </w:r>
      <w:proofErr w:type="spellEnd"/>
      <w:r w:rsidRPr="00040DF6">
        <w:t xml:space="preserve">, упълномощен представител на политическа партия „ЗЕМЕДЕЛСКИ НАРОДЕН СЪЮЗ“ в която се твърди, че на входа на избирателна секция №171400005 – с. Духовец е залепен агитационен плакат на политическа партия ДПС с лика на почетния председател на партията. При извършена проверка от ОИК – Исперих се установи, че агитационни материали от каквото и да било естество са отстранени на разстояние 50м. от секцията. </w:t>
      </w:r>
    </w:p>
    <w:p w:rsidR="00040DF6" w:rsidRDefault="00B3715A" w:rsidP="00B3715A">
      <w:pPr>
        <w:shd w:val="clear" w:color="auto" w:fill="FEFEFE"/>
        <w:spacing w:line="276" w:lineRule="auto"/>
        <w:ind w:firstLine="709"/>
        <w:jc w:val="both"/>
        <w:outlineLvl w:val="0"/>
      </w:pPr>
      <w:r>
        <w:t>Бе назначена проверка от членове на ОИК – Исперих, които докладваха, че агитационни материали</w:t>
      </w:r>
      <w:r w:rsidRPr="00B3715A">
        <w:t xml:space="preserve"> </w:t>
      </w:r>
      <w:r w:rsidRPr="00040DF6">
        <w:t>от каквото и да било естество са отстранени на разстояние 50м. от секцията</w:t>
      </w:r>
      <w:r>
        <w:t xml:space="preserve"> №171400005</w:t>
      </w:r>
      <w:r w:rsidRPr="00040DF6">
        <w:t>.</w:t>
      </w:r>
      <w:r>
        <w:t xml:space="preserve"> </w:t>
      </w:r>
      <w:r w:rsidR="00040DF6" w:rsidRPr="00040DF6">
        <w:t>Предл</w:t>
      </w:r>
      <w:r>
        <w:t>ага да вземем решение в този смисъл.</w:t>
      </w:r>
    </w:p>
    <w:p w:rsidR="00B3715A" w:rsidRDefault="00B3715A" w:rsidP="00B3715A">
      <w:pPr>
        <w:spacing w:line="276" w:lineRule="auto"/>
        <w:ind w:firstLine="426"/>
        <w:jc w:val="both"/>
        <w:rPr>
          <w:b/>
        </w:rPr>
      </w:pPr>
    </w:p>
    <w:p w:rsidR="00B3715A" w:rsidRPr="00040DF6" w:rsidRDefault="00B3715A" w:rsidP="00B3715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B3715A" w:rsidRPr="00040DF6" w:rsidRDefault="00B3715A" w:rsidP="00B3715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B3715A" w:rsidRPr="00040DF6" w:rsidRDefault="00B3715A" w:rsidP="00B3715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715A" w:rsidRPr="00040DF6" w:rsidRDefault="00B3715A" w:rsidP="00965EF8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715A" w:rsidRPr="00040DF6" w:rsidRDefault="00B3715A" w:rsidP="00965EF8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715A" w:rsidRPr="00040DF6" w:rsidRDefault="00B3715A" w:rsidP="00965EF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B3715A" w:rsidRPr="00040DF6" w:rsidRDefault="00B3715A" w:rsidP="00965EF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715A" w:rsidRPr="00040DF6" w:rsidRDefault="00B3715A" w:rsidP="00965EF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B3715A" w:rsidRPr="00040DF6" w:rsidRDefault="00B3715A" w:rsidP="00965EF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</w:p>
        </w:tc>
      </w:tr>
      <w:tr w:rsidR="00B3715A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15A" w:rsidRPr="00040DF6" w:rsidRDefault="00B3715A" w:rsidP="00965EF8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715A" w:rsidRPr="00040DF6" w:rsidRDefault="00B3715A" w:rsidP="00965EF8">
            <w:pPr>
              <w:spacing w:line="276" w:lineRule="auto"/>
            </w:pPr>
          </w:p>
        </w:tc>
      </w:tr>
    </w:tbl>
    <w:p w:rsidR="00B3715A" w:rsidRPr="00040DF6" w:rsidRDefault="00B3715A" w:rsidP="00B3715A">
      <w:pPr>
        <w:spacing w:line="276" w:lineRule="auto"/>
        <w:jc w:val="both"/>
      </w:pPr>
    </w:p>
    <w:p w:rsidR="00B3715A" w:rsidRPr="00040DF6" w:rsidRDefault="00B3715A" w:rsidP="00B3715A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B3715A" w:rsidRDefault="00B3715A" w:rsidP="00B3715A">
      <w:pPr>
        <w:shd w:val="clear" w:color="auto" w:fill="FEFEFE"/>
        <w:spacing w:line="276" w:lineRule="auto"/>
        <w:ind w:firstLine="709"/>
        <w:jc w:val="both"/>
        <w:outlineLvl w:val="0"/>
      </w:pP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both"/>
        <w:outlineLvl w:val="0"/>
      </w:pPr>
    </w:p>
    <w:p w:rsidR="00040DF6" w:rsidRPr="00040DF6" w:rsidRDefault="00040DF6" w:rsidP="00040DF6">
      <w:pPr>
        <w:spacing w:line="276" w:lineRule="auto"/>
        <w:jc w:val="center"/>
        <w:rPr>
          <w:b/>
        </w:rPr>
      </w:pPr>
      <w:r w:rsidRPr="00040DF6">
        <w:rPr>
          <w:b/>
        </w:rPr>
        <w:t>РЕШЕНИЕ</w:t>
      </w:r>
    </w:p>
    <w:p w:rsidR="00040DF6" w:rsidRPr="00040DF6" w:rsidRDefault="00040DF6" w:rsidP="00040DF6">
      <w:pPr>
        <w:spacing w:line="276" w:lineRule="auto"/>
        <w:jc w:val="center"/>
        <w:rPr>
          <w:b/>
        </w:rPr>
      </w:pPr>
      <w:r w:rsidRPr="00040DF6">
        <w:rPr>
          <w:b/>
        </w:rPr>
        <w:t>№105/27.10.2019 г.</w:t>
      </w:r>
    </w:p>
    <w:p w:rsidR="00040DF6" w:rsidRPr="00040DF6" w:rsidRDefault="00040DF6" w:rsidP="00040DF6">
      <w:pPr>
        <w:spacing w:line="276" w:lineRule="auto"/>
        <w:jc w:val="center"/>
        <w:rPr>
          <w:b/>
        </w:rPr>
      </w:pP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both"/>
        <w:outlineLvl w:val="0"/>
        <w:rPr>
          <w:b/>
          <w:color w:val="000000"/>
        </w:rPr>
      </w:pPr>
      <w:r w:rsidRPr="00040DF6">
        <w:rPr>
          <w:color w:val="000000"/>
        </w:rPr>
        <w:t>ОТНОСНО</w:t>
      </w:r>
      <w:r w:rsidRPr="00040DF6">
        <w:rPr>
          <w:b/>
          <w:color w:val="000000"/>
        </w:rPr>
        <w:t>: Нарушение на правилата в изборния ден за изборите за общински съветници и кметове на 27 октомври 2019 г.</w:t>
      </w: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both"/>
        <w:outlineLvl w:val="0"/>
      </w:pP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both"/>
        <w:outlineLvl w:val="0"/>
      </w:pPr>
      <w:r w:rsidRPr="00040DF6">
        <w:t xml:space="preserve">Постъпила е жалба от Хамди </w:t>
      </w:r>
      <w:proofErr w:type="spellStart"/>
      <w:r w:rsidRPr="00040DF6">
        <w:t>Нурула</w:t>
      </w:r>
      <w:proofErr w:type="spellEnd"/>
      <w:r w:rsidRPr="00040DF6">
        <w:t xml:space="preserve"> </w:t>
      </w:r>
      <w:proofErr w:type="spellStart"/>
      <w:r w:rsidRPr="00040DF6">
        <w:t>Нурула</w:t>
      </w:r>
      <w:proofErr w:type="spellEnd"/>
      <w:r w:rsidRPr="00040DF6">
        <w:t>, упълномощен представител на политическа партия „ЗЕМЕДЕЛСКИ НАРОДЕН СЪЮЗ“ в която се твърди, че на входа на избирателна секция №171400005 – с. Духовец е залепен агитационен плакат на политическа партия ДПС с лика на почетния председател на партията.</w:t>
      </w: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both"/>
        <w:outlineLvl w:val="0"/>
      </w:pPr>
      <w:r w:rsidRPr="00040DF6">
        <w:t xml:space="preserve">При извършена проверка от ОИК – Исперих се установи, че агитационни материали от каквото и да било естество са отстранени на разстояние 50м. от секцията. </w:t>
      </w: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both"/>
        <w:outlineLvl w:val="0"/>
      </w:pP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both"/>
        <w:outlineLvl w:val="0"/>
        <w:rPr>
          <w:color w:val="000000"/>
        </w:rPr>
      </w:pPr>
      <w:r w:rsidRPr="00040DF6">
        <w:rPr>
          <w:color w:val="000000"/>
        </w:rPr>
        <w:t>На основание чл.87, ал.1 във връзка чл.184, ал.1 от ИК, ОИК – Исперих</w:t>
      </w: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both"/>
        <w:outlineLvl w:val="0"/>
        <w:rPr>
          <w:color w:val="000000"/>
        </w:rPr>
      </w:pP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center"/>
        <w:outlineLvl w:val="0"/>
        <w:rPr>
          <w:b/>
          <w:bCs/>
          <w:color w:val="000000"/>
        </w:rPr>
      </w:pPr>
      <w:r w:rsidRPr="00040DF6">
        <w:rPr>
          <w:b/>
          <w:bCs/>
          <w:color w:val="000000"/>
        </w:rPr>
        <w:t>Р Е Ш И:</w:t>
      </w:r>
    </w:p>
    <w:p w:rsidR="00040DF6" w:rsidRPr="00040DF6" w:rsidRDefault="00040DF6" w:rsidP="00040DF6">
      <w:pPr>
        <w:shd w:val="clear" w:color="auto" w:fill="FEFEFE"/>
        <w:spacing w:line="276" w:lineRule="auto"/>
        <w:ind w:firstLine="709"/>
        <w:jc w:val="center"/>
        <w:outlineLvl w:val="0"/>
        <w:rPr>
          <w:b/>
          <w:bCs/>
          <w:color w:val="000000"/>
        </w:rPr>
      </w:pPr>
    </w:p>
    <w:p w:rsidR="00040DF6" w:rsidRPr="00040DF6" w:rsidRDefault="00040DF6" w:rsidP="00040DF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0DF6">
        <w:rPr>
          <w:rFonts w:ascii="Times New Roman" w:hAnsi="Times New Roman"/>
          <w:sz w:val="24"/>
          <w:szCs w:val="24"/>
        </w:rPr>
        <w:t xml:space="preserve">ОСТАВЯ без уважение жалбата от Хамди </w:t>
      </w:r>
      <w:proofErr w:type="spellStart"/>
      <w:r w:rsidRPr="00040DF6">
        <w:rPr>
          <w:rFonts w:ascii="Times New Roman" w:hAnsi="Times New Roman"/>
          <w:sz w:val="24"/>
          <w:szCs w:val="24"/>
        </w:rPr>
        <w:t>Нурула</w:t>
      </w:r>
      <w:proofErr w:type="spellEnd"/>
      <w:r w:rsidRPr="0004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DF6">
        <w:rPr>
          <w:rFonts w:ascii="Times New Roman" w:hAnsi="Times New Roman"/>
          <w:sz w:val="24"/>
          <w:szCs w:val="24"/>
        </w:rPr>
        <w:t>Нурула</w:t>
      </w:r>
      <w:proofErr w:type="spellEnd"/>
      <w:r w:rsidRPr="00040DF6">
        <w:rPr>
          <w:rFonts w:ascii="Times New Roman" w:hAnsi="Times New Roman"/>
          <w:sz w:val="24"/>
          <w:szCs w:val="24"/>
        </w:rPr>
        <w:t xml:space="preserve">, поради </w:t>
      </w:r>
      <w:r w:rsidRPr="00040DF6">
        <w:rPr>
          <w:rFonts w:ascii="Times New Roman" w:hAnsi="Times New Roman"/>
          <w:b/>
          <w:sz w:val="24"/>
          <w:szCs w:val="24"/>
        </w:rPr>
        <w:t>неустановено нарушение</w:t>
      </w:r>
      <w:r w:rsidRPr="00040DF6">
        <w:rPr>
          <w:rFonts w:ascii="Times New Roman" w:hAnsi="Times New Roman"/>
          <w:sz w:val="24"/>
          <w:szCs w:val="24"/>
        </w:rPr>
        <w:t xml:space="preserve"> и </w:t>
      </w:r>
      <w:r w:rsidRPr="00040DF6">
        <w:rPr>
          <w:rFonts w:ascii="Times New Roman" w:hAnsi="Times New Roman"/>
          <w:b/>
          <w:sz w:val="24"/>
          <w:szCs w:val="24"/>
        </w:rPr>
        <w:t>неустановен конкретен нарушител</w:t>
      </w:r>
      <w:r w:rsidRPr="00040DF6">
        <w:rPr>
          <w:rFonts w:ascii="Times New Roman" w:hAnsi="Times New Roman"/>
          <w:sz w:val="24"/>
          <w:szCs w:val="24"/>
        </w:rPr>
        <w:t>.</w:t>
      </w:r>
    </w:p>
    <w:p w:rsidR="00040DF6" w:rsidRPr="00040DF6" w:rsidRDefault="00040DF6" w:rsidP="00040DF6">
      <w:pPr>
        <w:spacing w:line="276" w:lineRule="auto"/>
        <w:ind w:firstLine="708"/>
        <w:jc w:val="both"/>
        <w:rPr>
          <w:shd w:val="clear" w:color="auto" w:fill="FFFFFF"/>
        </w:rPr>
      </w:pPr>
    </w:p>
    <w:p w:rsidR="00040DF6" w:rsidRPr="00040DF6" w:rsidRDefault="00040DF6" w:rsidP="00040DF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>УКАЗВА на СИК №171400005 - с. Духовец да не допуска поставяне на агитационни материали на партии и коалиции в изборните помещения, както и на разстояние на по-малко от</w:t>
      </w:r>
      <w:r w:rsidR="009856C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40DF6">
        <w:rPr>
          <w:rFonts w:ascii="Times New Roman" w:hAnsi="Times New Roman"/>
          <w:sz w:val="24"/>
          <w:szCs w:val="24"/>
        </w:rPr>
        <w:t>50 метра от входа на сградата, в която е изборното помещение, през изборния ден и до края на гласуването.</w:t>
      </w:r>
    </w:p>
    <w:p w:rsidR="00040DF6" w:rsidRPr="00040DF6" w:rsidRDefault="00040DF6" w:rsidP="00040DF6">
      <w:pPr>
        <w:spacing w:line="276" w:lineRule="auto"/>
        <w:jc w:val="both"/>
      </w:pPr>
    </w:p>
    <w:p w:rsidR="009856CB" w:rsidRDefault="009856CB" w:rsidP="009856CB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rPr>
          <w:b/>
        </w:rPr>
        <w:t xml:space="preserve">т.4 </w:t>
      </w:r>
      <w:r w:rsidR="00B3715A">
        <w:rPr>
          <w:b/>
        </w:rPr>
        <w:t>В изборния ден в диап</w:t>
      </w:r>
      <w:r>
        <w:rPr>
          <w:b/>
        </w:rPr>
        <w:t>азона от 05:00 до 06:00</w:t>
      </w:r>
      <w:r w:rsidR="00E344BE" w:rsidRPr="00E344BE">
        <w:rPr>
          <w:b/>
        </w:rPr>
        <w:t xml:space="preserve"> </w:t>
      </w:r>
      <w:r>
        <w:rPr>
          <w:b/>
        </w:rPr>
        <w:t xml:space="preserve">Председателят на ОИК – Исперих бе информиран </w:t>
      </w:r>
      <w:r w:rsidRPr="00E344BE">
        <w:rPr>
          <w:b/>
        </w:rPr>
        <w:t>за допусната техническа грешка</w:t>
      </w:r>
      <w:r>
        <w:rPr>
          <w:b/>
        </w:rPr>
        <w:t xml:space="preserve"> от </w:t>
      </w:r>
      <w:r w:rsidR="00E344BE" w:rsidRPr="00E344BE">
        <w:rPr>
          <w:b/>
        </w:rPr>
        <w:t>експерт на Информационно обслужване</w:t>
      </w:r>
      <w:r>
        <w:rPr>
          <w:b/>
        </w:rPr>
        <w:t xml:space="preserve">, изразяваща се в заличаване чрез въвеждане на вече произведена разписка на протокол на СИК (електронен вариант). Предложен бе проект на решение в смисъл </w:t>
      </w:r>
      <w:r>
        <w:t>п</w:t>
      </w:r>
      <w:r>
        <w:t>риема</w:t>
      </w:r>
      <w:r>
        <w:t>не</w:t>
      </w:r>
      <w:r>
        <w:t xml:space="preserve"> за достоверна </w:t>
      </w:r>
      <w:proofErr w:type="spellStart"/>
      <w:r>
        <w:t>Приемо-предавателна</w:t>
      </w:r>
      <w:proofErr w:type="spellEnd"/>
      <w:r>
        <w:t xml:space="preserve"> разписка </w:t>
      </w:r>
      <w:r w:rsidRPr="00922C88">
        <w:rPr>
          <w:b/>
        </w:rPr>
        <w:t>№</w:t>
      </w:r>
      <w:r>
        <w:rPr>
          <w:b/>
        </w:rPr>
        <w:t>171400000010006</w:t>
      </w:r>
      <w:r>
        <w:t xml:space="preserve">, като този номер се вписва в Протокол №171400000010008 за избиране на общински съветници на 27.10.2019  г., СИК №171400017 – село Йонково. </w:t>
      </w:r>
    </w:p>
    <w:p w:rsidR="009856CB" w:rsidRPr="00040DF6" w:rsidRDefault="009856CB" w:rsidP="009856CB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9856CB" w:rsidRPr="00040DF6" w:rsidRDefault="009856CB" w:rsidP="009856CB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9856CB" w:rsidRPr="00040DF6" w:rsidRDefault="009856CB" w:rsidP="009856CB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56CB" w:rsidRPr="00040DF6" w:rsidRDefault="009856CB" w:rsidP="00965EF8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56CB" w:rsidRPr="00040DF6" w:rsidRDefault="009856CB" w:rsidP="00965EF8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856CB" w:rsidRPr="00040DF6" w:rsidRDefault="009856CB" w:rsidP="00965EF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9856CB" w:rsidRPr="00040DF6" w:rsidRDefault="009856CB" w:rsidP="00965EF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856CB" w:rsidRPr="00040DF6" w:rsidRDefault="009856CB" w:rsidP="00965EF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9856CB" w:rsidRPr="00040DF6" w:rsidRDefault="009856CB" w:rsidP="00965EF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  <w:r w:rsidRPr="00040DF6">
              <w:lastRenderedPageBreak/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</w:p>
        </w:tc>
      </w:tr>
      <w:tr w:rsidR="009856CB" w:rsidRPr="00040DF6" w:rsidTr="00965EF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56CB" w:rsidRPr="00040DF6" w:rsidRDefault="009856CB" w:rsidP="00965EF8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56CB" w:rsidRPr="00040DF6" w:rsidRDefault="009856CB" w:rsidP="00965EF8">
            <w:pPr>
              <w:spacing w:line="276" w:lineRule="auto"/>
            </w:pPr>
          </w:p>
        </w:tc>
      </w:tr>
    </w:tbl>
    <w:p w:rsidR="009856CB" w:rsidRPr="00040DF6" w:rsidRDefault="009856CB" w:rsidP="009856CB">
      <w:pPr>
        <w:spacing w:line="276" w:lineRule="auto"/>
        <w:jc w:val="both"/>
      </w:pPr>
    </w:p>
    <w:p w:rsidR="009856CB" w:rsidRPr="00040DF6" w:rsidRDefault="009856CB" w:rsidP="009856CB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D57292" w:rsidRPr="00040DF6" w:rsidRDefault="00D57292" w:rsidP="00040DF6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E344BE" w:rsidRDefault="00E344BE" w:rsidP="00E344BE">
      <w:pPr>
        <w:jc w:val="center"/>
        <w:rPr>
          <w:b/>
        </w:rPr>
      </w:pPr>
      <w:r w:rsidRPr="00D70001">
        <w:rPr>
          <w:b/>
        </w:rPr>
        <w:t>РЕШЕНИЕ №</w:t>
      </w:r>
      <w:r>
        <w:rPr>
          <w:b/>
        </w:rPr>
        <w:t>107</w:t>
      </w:r>
    </w:p>
    <w:p w:rsidR="00E344BE" w:rsidRDefault="00E344BE" w:rsidP="00E344BE">
      <w:pPr>
        <w:jc w:val="center"/>
        <w:rPr>
          <w:b/>
        </w:rPr>
      </w:pPr>
      <w:r>
        <w:rPr>
          <w:b/>
        </w:rPr>
        <w:t>от 28.10.2019 г.</w:t>
      </w:r>
    </w:p>
    <w:p w:rsidR="00E344BE" w:rsidRPr="00D70001" w:rsidRDefault="00E344BE" w:rsidP="00E344BE">
      <w:pPr>
        <w:jc w:val="center"/>
        <w:rPr>
          <w:b/>
        </w:rPr>
      </w:pPr>
    </w:p>
    <w:p w:rsidR="00E344BE" w:rsidRPr="00D66B5C" w:rsidRDefault="00E344BE" w:rsidP="00E344BE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D66B5C">
        <w:t xml:space="preserve">ОТНОСНО: </w:t>
      </w:r>
      <w:r>
        <w:t xml:space="preserve">Допусната техническа грешка в </w:t>
      </w:r>
      <w:proofErr w:type="spellStart"/>
      <w:r>
        <w:t>приемо-предавателна</w:t>
      </w:r>
      <w:proofErr w:type="spellEnd"/>
      <w:r>
        <w:t xml:space="preserve"> разписка №171400003044 към Протокол с фабричен №171400000010008 за избиране на общински съветници на 27.10.2019  г., СИК №171400017 – село Йонково</w:t>
      </w:r>
    </w:p>
    <w:p w:rsidR="00E344BE" w:rsidRDefault="00E344BE" w:rsidP="00E344BE">
      <w:pPr>
        <w:ind w:firstLine="708"/>
        <w:jc w:val="both"/>
      </w:pPr>
    </w:p>
    <w:p w:rsidR="00E344BE" w:rsidRDefault="00E344BE" w:rsidP="00E344BE">
      <w:pPr>
        <w:ind w:firstLine="708"/>
        <w:jc w:val="both"/>
      </w:pPr>
      <w:r>
        <w:t xml:space="preserve">Поради допусната от Информационно обслужване – Разград, техническа грешка в номера на </w:t>
      </w:r>
      <w:proofErr w:type="spellStart"/>
      <w:r>
        <w:t>Приемо-предавателна</w:t>
      </w:r>
      <w:proofErr w:type="spellEnd"/>
      <w:r>
        <w:t xml:space="preserve"> разписка </w:t>
      </w:r>
      <w:r w:rsidRPr="00922C88">
        <w:t>№171400003044</w:t>
      </w:r>
      <w:r>
        <w:t xml:space="preserve"> е генерирана нова с №171400001006, като данните в двете разписки са идентични, поради което ОИК – Исперих </w:t>
      </w:r>
    </w:p>
    <w:p w:rsidR="00E344BE" w:rsidRDefault="00E344BE" w:rsidP="00E344BE">
      <w:pPr>
        <w:ind w:firstLine="708"/>
        <w:jc w:val="center"/>
        <w:rPr>
          <w:b/>
        </w:rPr>
      </w:pPr>
    </w:p>
    <w:p w:rsidR="00E344BE" w:rsidRPr="00922C88" w:rsidRDefault="00E344BE" w:rsidP="00E344BE">
      <w:pPr>
        <w:ind w:firstLine="708"/>
        <w:jc w:val="center"/>
        <w:rPr>
          <w:b/>
        </w:rPr>
      </w:pPr>
      <w:r w:rsidRPr="00922C88">
        <w:rPr>
          <w:b/>
        </w:rPr>
        <w:t>РЕШИ</w:t>
      </w:r>
      <w:r>
        <w:rPr>
          <w:b/>
        </w:rPr>
        <w:t>:</w:t>
      </w:r>
    </w:p>
    <w:p w:rsidR="00E344BE" w:rsidRDefault="00E344BE" w:rsidP="00E344BE">
      <w:pPr>
        <w:ind w:firstLine="708"/>
        <w:jc w:val="both"/>
      </w:pPr>
    </w:p>
    <w:p w:rsidR="00E344BE" w:rsidRDefault="00E344BE" w:rsidP="00E344BE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>
        <w:t xml:space="preserve">Приема за достоверна </w:t>
      </w:r>
      <w:proofErr w:type="spellStart"/>
      <w:r>
        <w:t>Приемо-предавателна</w:t>
      </w:r>
      <w:proofErr w:type="spellEnd"/>
      <w:r>
        <w:t xml:space="preserve"> разписка </w:t>
      </w:r>
      <w:r w:rsidRPr="00922C88">
        <w:rPr>
          <w:b/>
        </w:rPr>
        <w:t>№</w:t>
      </w:r>
      <w:r>
        <w:rPr>
          <w:b/>
        </w:rPr>
        <w:t>171400000010006</w:t>
      </w:r>
      <w:r>
        <w:t xml:space="preserve">, като този номер се вписва в Протокол №171400000010008 за избиране на общински съветници на 27.10.2019  г., СИК №171400017 – село Йонково. </w:t>
      </w:r>
    </w:p>
    <w:p w:rsidR="00E344BE" w:rsidRPr="00040DF6" w:rsidRDefault="00E344BE" w:rsidP="009856CB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>
        <w:t xml:space="preserve">Заличената </w:t>
      </w:r>
      <w:proofErr w:type="spellStart"/>
      <w:r>
        <w:t>приемо-предавателна</w:t>
      </w:r>
      <w:proofErr w:type="spellEnd"/>
      <w:r>
        <w:t xml:space="preserve"> разписка №171400003044 и настоящото решение се прилагат към Протокол №.171400000010008.</w:t>
      </w:r>
    </w:p>
    <w:p w:rsidR="007F116C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ПРЕДСЕДАТЕЛ: Светлана Димова _________ </w:t>
      </w:r>
    </w:p>
    <w:p w:rsidR="007F116C" w:rsidRPr="00040DF6" w:rsidRDefault="007F116C" w:rsidP="00040DF6">
      <w:pPr>
        <w:spacing w:line="276" w:lineRule="auto"/>
        <w:jc w:val="both"/>
        <w:rPr>
          <w:b/>
        </w:rPr>
      </w:pPr>
    </w:p>
    <w:p w:rsidR="007E7F56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СЕКРЕТАР:  </w:t>
      </w:r>
      <w:r w:rsidRPr="00040DF6">
        <w:rPr>
          <w:b/>
          <w:shd w:val="clear" w:color="auto" w:fill="FFFFFF"/>
        </w:rPr>
        <w:t>Ценка Радославова Иванова: _____________</w:t>
      </w:r>
    </w:p>
    <w:sectPr w:rsidR="007E7F56" w:rsidRPr="00040DF6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BF" w:rsidRDefault="00040EBF">
      <w:r>
        <w:separator/>
      </w:r>
    </w:p>
  </w:endnote>
  <w:endnote w:type="continuationSeparator" w:id="0">
    <w:p w:rsidR="00040EBF" w:rsidRDefault="0004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B3CCA" w:rsidRDefault="002B3C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CB">
          <w:rPr>
            <w:noProof/>
          </w:rPr>
          <w:t>7</w:t>
        </w:r>
        <w:r>
          <w:fldChar w:fldCharType="end"/>
        </w:r>
      </w:p>
    </w:sdtContent>
  </w:sdt>
  <w:p w:rsidR="002B3CCA" w:rsidRDefault="002B3C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BF" w:rsidRDefault="00040EBF">
      <w:r>
        <w:separator/>
      </w:r>
    </w:p>
  </w:footnote>
  <w:footnote w:type="continuationSeparator" w:id="0">
    <w:p w:rsidR="00040EBF" w:rsidRDefault="0004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CA" w:rsidRPr="00413DCC" w:rsidRDefault="002B3CCA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B3CCA" w:rsidRPr="00413DCC" w:rsidRDefault="002B3CCA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B3CCA" w:rsidRPr="001A57AE" w:rsidRDefault="002B3CCA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7DF24" wp14:editId="20686EC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16AAF74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0EBF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5F4"/>
    <w:rsid w:val="00256C52"/>
    <w:rsid w:val="00263401"/>
    <w:rsid w:val="002B0A50"/>
    <w:rsid w:val="002B395C"/>
    <w:rsid w:val="002B3CCA"/>
    <w:rsid w:val="002C0A95"/>
    <w:rsid w:val="002C20A0"/>
    <w:rsid w:val="002D69CF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87"/>
    <w:rsid w:val="004B27B9"/>
    <w:rsid w:val="004B2A5A"/>
    <w:rsid w:val="004B4954"/>
    <w:rsid w:val="004B7DBA"/>
    <w:rsid w:val="004C07DE"/>
    <w:rsid w:val="004C6604"/>
    <w:rsid w:val="004D0583"/>
    <w:rsid w:val="005053C7"/>
    <w:rsid w:val="00522150"/>
    <w:rsid w:val="00542A9D"/>
    <w:rsid w:val="00554B38"/>
    <w:rsid w:val="0056303A"/>
    <w:rsid w:val="005647E4"/>
    <w:rsid w:val="005702A5"/>
    <w:rsid w:val="00593D0E"/>
    <w:rsid w:val="005A4835"/>
    <w:rsid w:val="005B7224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07FB9"/>
    <w:rsid w:val="00612692"/>
    <w:rsid w:val="00616C0E"/>
    <w:rsid w:val="00632A89"/>
    <w:rsid w:val="0064323A"/>
    <w:rsid w:val="006433BA"/>
    <w:rsid w:val="0064527E"/>
    <w:rsid w:val="00656EC8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25B5C"/>
    <w:rsid w:val="0073294E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F3C"/>
    <w:rsid w:val="00824BC7"/>
    <w:rsid w:val="00842216"/>
    <w:rsid w:val="008525BD"/>
    <w:rsid w:val="0085270C"/>
    <w:rsid w:val="00873415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65638"/>
    <w:rsid w:val="009856CB"/>
    <w:rsid w:val="00986076"/>
    <w:rsid w:val="009C0380"/>
    <w:rsid w:val="009C51A1"/>
    <w:rsid w:val="009D7BB3"/>
    <w:rsid w:val="009F1C23"/>
    <w:rsid w:val="009F5694"/>
    <w:rsid w:val="00A019C6"/>
    <w:rsid w:val="00A06F0B"/>
    <w:rsid w:val="00A077B4"/>
    <w:rsid w:val="00A2021B"/>
    <w:rsid w:val="00A26B51"/>
    <w:rsid w:val="00A3126B"/>
    <w:rsid w:val="00A321CA"/>
    <w:rsid w:val="00A60780"/>
    <w:rsid w:val="00A63E8B"/>
    <w:rsid w:val="00A67C6F"/>
    <w:rsid w:val="00A76B14"/>
    <w:rsid w:val="00AA66EE"/>
    <w:rsid w:val="00AB0505"/>
    <w:rsid w:val="00AB3D4B"/>
    <w:rsid w:val="00AD051B"/>
    <w:rsid w:val="00B02A1F"/>
    <w:rsid w:val="00B111C0"/>
    <w:rsid w:val="00B13E0F"/>
    <w:rsid w:val="00B23E02"/>
    <w:rsid w:val="00B33F68"/>
    <w:rsid w:val="00B3715A"/>
    <w:rsid w:val="00B526AD"/>
    <w:rsid w:val="00B538C8"/>
    <w:rsid w:val="00B73D48"/>
    <w:rsid w:val="00B77628"/>
    <w:rsid w:val="00B82B84"/>
    <w:rsid w:val="00B84CC4"/>
    <w:rsid w:val="00B85D75"/>
    <w:rsid w:val="00BA5B1A"/>
    <w:rsid w:val="00BB1595"/>
    <w:rsid w:val="00BE41A3"/>
    <w:rsid w:val="00BF1E21"/>
    <w:rsid w:val="00C01C6E"/>
    <w:rsid w:val="00C0732D"/>
    <w:rsid w:val="00C262B3"/>
    <w:rsid w:val="00C27EAB"/>
    <w:rsid w:val="00C32ACC"/>
    <w:rsid w:val="00C43710"/>
    <w:rsid w:val="00C5111B"/>
    <w:rsid w:val="00C53850"/>
    <w:rsid w:val="00C57705"/>
    <w:rsid w:val="00C75723"/>
    <w:rsid w:val="00C8600B"/>
    <w:rsid w:val="00C87F6F"/>
    <w:rsid w:val="00C95401"/>
    <w:rsid w:val="00C95D5F"/>
    <w:rsid w:val="00CA5790"/>
    <w:rsid w:val="00CD0ABA"/>
    <w:rsid w:val="00CD6C64"/>
    <w:rsid w:val="00D01B46"/>
    <w:rsid w:val="00D0403B"/>
    <w:rsid w:val="00D05625"/>
    <w:rsid w:val="00D26D78"/>
    <w:rsid w:val="00D436D1"/>
    <w:rsid w:val="00D5199D"/>
    <w:rsid w:val="00D57292"/>
    <w:rsid w:val="00D81E5E"/>
    <w:rsid w:val="00D941E4"/>
    <w:rsid w:val="00DA03E9"/>
    <w:rsid w:val="00DB4AEA"/>
    <w:rsid w:val="00DC1E0B"/>
    <w:rsid w:val="00DC26E1"/>
    <w:rsid w:val="00DC5787"/>
    <w:rsid w:val="00DD02F8"/>
    <w:rsid w:val="00DD7671"/>
    <w:rsid w:val="00DE2B4F"/>
    <w:rsid w:val="00DE2DA9"/>
    <w:rsid w:val="00DF081F"/>
    <w:rsid w:val="00DF3BE7"/>
    <w:rsid w:val="00E22D12"/>
    <w:rsid w:val="00E301A5"/>
    <w:rsid w:val="00E33055"/>
    <w:rsid w:val="00E34414"/>
    <w:rsid w:val="00E344BE"/>
    <w:rsid w:val="00E53923"/>
    <w:rsid w:val="00E80E54"/>
    <w:rsid w:val="00E97F18"/>
    <w:rsid w:val="00EA0DC3"/>
    <w:rsid w:val="00EA5F76"/>
    <w:rsid w:val="00EB2261"/>
    <w:rsid w:val="00EC2D87"/>
    <w:rsid w:val="00ED74A0"/>
    <w:rsid w:val="00F007C8"/>
    <w:rsid w:val="00F05C0E"/>
    <w:rsid w:val="00F069BB"/>
    <w:rsid w:val="00F14F99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A8AB-1D3F-46FC-8AA8-24EDCB47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105</cp:revision>
  <cp:lastPrinted>2019-10-28T20:48:00Z</cp:lastPrinted>
  <dcterms:created xsi:type="dcterms:W3CDTF">2019-09-24T13:15:00Z</dcterms:created>
  <dcterms:modified xsi:type="dcterms:W3CDTF">2019-10-28T20:48:00Z</dcterms:modified>
</cp:coreProperties>
</file>