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7944F9">
        <w:rPr>
          <w:b/>
        </w:rPr>
        <w:t>9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CC1751">
        <w:rPr>
          <w:b/>
        </w:rPr>
        <w:t>1</w:t>
      </w:r>
      <w:r w:rsidR="007944F9">
        <w:rPr>
          <w:b/>
        </w:rPr>
        <w:t>2</w:t>
      </w:r>
      <w:r w:rsidR="0073403F">
        <w:rPr>
          <w:b/>
        </w:rPr>
        <w:t>.10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1</w:t>
      </w:r>
      <w:r w:rsidR="007944F9">
        <w:rPr>
          <w:rFonts w:ascii="Times New Roman" w:hAnsi="Times New Roman" w:cs="Times New Roman"/>
          <w:b w:val="0"/>
          <w:sz w:val="24"/>
          <w:szCs w:val="24"/>
        </w:rPr>
        <w:t>2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.10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30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B355F" w:rsidRDefault="0073403F" w:rsidP="007B355F">
      <w:pPr>
        <w:pStyle w:val="a6"/>
        <w:numPr>
          <w:ilvl w:val="2"/>
          <w:numId w:val="49"/>
        </w:numPr>
        <w:jc w:val="center"/>
        <w:rPr>
          <w:sz w:val="28"/>
          <w:szCs w:val="28"/>
        </w:rPr>
      </w:pPr>
    </w:p>
    <w:p w:rsidR="009964E2" w:rsidRPr="0073403F" w:rsidRDefault="009964E2" w:rsidP="0073403F">
      <w:pPr>
        <w:jc w:val="center"/>
        <w:rPr>
          <w:sz w:val="28"/>
        </w:rPr>
      </w:pPr>
    </w:p>
    <w:p w:rsidR="007B355F" w:rsidRPr="007944F9" w:rsidRDefault="007B355F" w:rsidP="007B355F">
      <w:pPr>
        <w:pStyle w:val="a6"/>
        <w:numPr>
          <w:ilvl w:val="0"/>
          <w:numId w:val="48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 Решение №11/06.09.2019 г. на ОИК – Исперих (промяна на адрес на избирателна секция)</w:t>
      </w:r>
    </w:p>
    <w:p w:rsidR="007944F9" w:rsidRDefault="007944F9" w:rsidP="007944F9">
      <w:pPr>
        <w:pStyle w:val="a6"/>
        <w:numPr>
          <w:ilvl w:val="0"/>
          <w:numId w:val="48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7944F9">
        <w:rPr>
          <w:rFonts w:ascii="Times New Roman" w:hAnsi="Times New Roman"/>
        </w:rPr>
        <w:t xml:space="preserve"> </w:t>
      </w:r>
      <w:r w:rsidRPr="007944F9">
        <w:rPr>
          <w:rFonts w:ascii="Times New Roman" w:hAnsi="Times New Roman"/>
          <w:sz w:val="24"/>
          <w:szCs w:val="24"/>
        </w:rPr>
        <w:t>Определяне  на  броя на подвижни избирателни секции  на територията на общината за произвеждане на насрочените на 27 октомври 2019г. избори за общински съветници и за кметове.</w:t>
      </w:r>
    </w:p>
    <w:p w:rsidR="007944F9" w:rsidRPr="007944F9" w:rsidRDefault="007944F9" w:rsidP="007B355F">
      <w:pPr>
        <w:pStyle w:val="a6"/>
        <w:numPr>
          <w:ilvl w:val="0"/>
          <w:numId w:val="48"/>
        </w:numPr>
      </w:pPr>
      <w:r w:rsidRPr="007944F9">
        <w:t xml:space="preserve">Организационни. </w:t>
      </w:r>
    </w:p>
    <w:p w:rsidR="0026412F" w:rsidRPr="006A2E79" w:rsidRDefault="009964E2" w:rsidP="007B355F">
      <w:pPr>
        <w:spacing w:line="276" w:lineRule="auto"/>
        <w:jc w:val="both"/>
      </w:pPr>
      <w:r w:rsidRPr="006A2E79">
        <w:rPr>
          <w:rFonts w:cstheme="minorBidi"/>
        </w:rPr>
        <w:t xml:space="preserve">  </w:t>
      </w:r>
    </w:p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Pr="009964E2" w:rsidRDefault="00DD7671" w:rsidP="009964E2">
      <w:pPr>
        <w:ind w:firstLine="426"/>
        <w:jc w:val="both"/>
      </w:pPr>
      <w:r w:rsidRPr="009964E2">
        <w:t>С огле</w:t>
      </w:r>
      <w:r w:rsidR="00F81D03" w:rsidRPr="009964E2">
        <w:t>д на проведеното гласуване, с 1</w:t>
      </w:r>
      <w:r w:rsidR="00EA5F76" w:rsidRPr="009964E2">
        <w:t>3</w:t>
      </w:r>
      <w:r w:rsidRPr="009964E2">
        <w:t xml:space="preserve"> (</w:t>
      </w:r>
      <w:r w:rsidR="00EA5F76" w:rsidRPr="009964E2">
        <w:t>три</w:t>
      </w:r>
      <w:r w:rsidR="003E3901" w:rsidRPr="009964E2">
        <w:t xml:space="preserve">надесет </w:t>
      </w:r>
      <w:r w:rsidRPr="009964E2">
        <w:t xml:space="preserve"> ) гласа „ЗА” и 0 (нула) гласа „</w:t>
      </w:r>
      <w:r w:rsidR="003E3901" w:rsidRPr="009964E2">
        <w:t xml:space="preserve">против </w:t>
      </w:r>
      <w:r w:rsidRPr="009964E2">
        <w:t>”, ОИК-Исперих, прие така предложения дневен ред.</w:t>
      </w:r>
    </w:p>
    <w:p w:rsidR="0064527E" w:rsidRDefault="0064527E" w:rsidP="009964E2">
      <w:pPr>
        <w:ind w:firstLine="426"/>
        <w:jc w:val="both"/>
      </w:pPr>
    </w:p>
    <w:p w:rsidR="007B355F" w:rsidRPr="007B355F" w:rsidRDefault="007B355F" w:rsidP="007B355F">
      <w:pPr>
        <w:shd w:val="clear" w:color="auto" w:fill="FFFFFF"/>
        <w:spacing w:after="150"/>
        <w:ind w:firstLine="426"/>
      </w:pPr>
      <w:r w:rsidRPr="007B355F">
        <w:rPr>
          <w:b/>
          <w:u w:val="single"/>
        </w:rPr>
        <w:t xml:space="preserve">По т.1 от </w:t>
      </w:r>
      <w:proofErr w:type="spellStart"/>
      <w:r w:rsidRPr="007B355F">
        <w:rPr>
          <w:b/>
          <w:u w:val="single"/>
        </w:rPr>
        <w:t>от</w:t>
      </w:r>
      <w:proofErr w:type="spellEnd"/>
      <w:r w:rsidRPr="007B355F">
        <w:rPr>
          <w:b/>
          <w:u w:val="single"/>
        </w:rPr>
        <w:t xml:space="preserve"> Дневния ред:</w:t>
      </w:r>
      <w:r w:rsidRPr="007B355F">
        <w:t xml:space="preserve"> </w:t>
      </w:r>
    </w:p>
    <w:p w:rsidR="007B355F" w:rsidRPr="007B355F" w:rsidRDefault="007B355F" w:rsidP="007B355F">
      <w:pPr>
        <w:shd w:val="clear" w:color="auto" w:fill="FFFFFF"/>
        <w:spacing w:after="150"/>
        <w:ind w:left="360"/>
      </w:pPr>
      <w:r w:rsidRPr="007B355F">
        <w:t>Изменение на Решение №11/06.09.2019 г. на ОИК – Исперих (промяна на адрес на избирателна секция)</w:t>
      </w:r>
    </w:p>
    <w:p w:rsidR="007B355F" w:rsidRDefault="007B355F" w:rsidP="009964E2">
      <w:pPr>
        <w:ind w:firstLine="426"/>
        <w:jc w:val="both"/>
        <w:rPr>
          <w:b/>
          <w:u w:val="single"/>
        </w:rPr>
      </w:pPr>
    </w:p>
    <w:p w:rsidR="007B355F" w:rsidRPr="00C30DEA" w:rsidRDefault="007B355F" w:rsidP="007B355F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C30DEA">
        <w:rPr>
          <w:rFonts w:ascii="Helvetica" w:hAnsi="Helvetica" w:cs="Helvetica"/>
          <w:sz w:val="34"/>
          <w:szCs w:val="34"/>
        </w:rPr>
        <w:t>РЕШЕНИЕ</w:t>
      </w:r>
      <w:r w:rsidRPr="00C30DEA">
        <w:rPr>
          <w:rFonts w:ascii="Helvetica" w:hAnsi="Helvetica" w:cs="Helvetica"/>
          <w:sz w:val="34"/>
          <w:szCs w:val="34"/>
        </w:rPr>
        <w:br/>
        <w:t xml:space="preserve">№ </w:t>
      </w:r>
      <w:r>
        <w:rPr>
          <w:rFonts w:ascii="Helvetica" w:hAnsi="Helvetica" w:cs="Helvetica"/>
          <w:sz w:val="34"/>
          <w:szCs w:val="34"/>
        </w:rPr>
        <w:t>64</w:t>
      </w:r>
      <w:r w:rsidRPr="00C30DEA">
        <w:rPr>
          <w:rFonts w:ascii="Helvetica" w:hAnsi="Helvetica" w:cs="Helvetica"/>
          <w:sz w:val="34"/>
          <w:szCs w:val="34"/>
        </w:rPr>
        <w:t xml:space="preserve"> - МИ</w:t>
      </w:r>
    </w:p>
    <w:p w:rsidR="007B355F" w:rsidRPr="007A702C" w:rsidRDefault="007B355F" w:rsidP="007B355F">
      <w:pPr>
        <w:shd w:val="clear" w:color="auto" w:fill="FFFFFF"/>
        <w:spacing w:before="100" w:beforeAutospacing="1" w:after="100" w:afterAutospacing="1"/>
        <w:jc w:val="center"/>
        <w:rPr>
          <w:sz w:val="34"/>
          <w:szCs w:val="34"/>
        </w:rPr>
      </w:pPr>
      <w:r>
        <w:rPr>
          <w:sz w:val="34"/>
          <w:szCs w:val="34"/>
        </w:rPr>
        <w:t>Исперих 12</w:t>
      </w:r>
      <w:r w:rsidRPr="007A702C">
        <w:rPr>
          <w:sz w:val="34"/>
          <w:szCs w:val="34"/>
        </w:rPr>
        <w:t>.10.2019 г.</w:t>
      </w:r>
    </w:p>
    <w:p w:rsidR="007B355F" w:rsidRPr="00F96AFA" w:rsidRDefault="007B355F" w:rsidP="007B355F">
      <w:pPr>
        <w:shd w:val="clear" w:color="auto" w:fill="FFFFFF"/>
        <w:spacing w:after="150"/>
        <w:rPr>
          <w:color w:val="333333"/>
        </w:rPr>
      </w:pPr>
      <w:r w:rsidRPr="00F96AFA">
        <w:rPr>
          <w:color w:val="333333"/>
        </w:rPr>
        <w:t xml:space="preserve">ОТНОСНО: Изменение на решение № 11/06.09.2019 год. на ОИК </w:t>
      </w:r>
    </w:p>
    <w:p w:rsidR="007B355F" w:rsidRPr="007A702C" w:rsidRDefault="007B355F" w:rsidP="007B355F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7B355F" w:rsidRPr="00F96AFA" w:rsidRDefault="007B355F" w:rsidP="007B355F">
      <w:pPr>
        <w:shd w:val="clear" w:color="auto" w:fill="FFFFFF"/>
        <w:spacing w:after="150"/>
        <w:jc w:val="both"/>
        <w:rPr>
          <w:color w:val="333333"/>
        </w:rPr>
      </w:pPr>
      <w:r w:rsidRPr="00F96AFA">
        <w:rPr>
          <w:color w:val="333333"/>
        </w:rPr>
        <w:t xml:space="preserve">     На основание чл. 87, ал. 1, т.7, чл.8, ал.2, ал.6 и ал.8 от Изборния кодекс, Решение № 570-МИ / 26.07.2019 г. на Централна избирателна комисия и Заповед № 589 /10.</w:t>
      </w:r>
      <w:proofErr w:type="spellStart"/>
      <w:r w:rsidRPr="00F96AFA">
        <w:rPr>
          <w:color w:val="333333"/>
        </w:rPr>
        <w:t>10</w:t>
      </w:r>
      <w:proofErr w:type="spellEnd"/>
      <w:r w:rsidRPr="00F96AFA">
        <w:rPr>
          <w:color w:val="333333"/>
        </w:rPr>
        <w:t>.2019 г. на кмета на Община Исперих , Общинска  избирателна комисия  Община Исперих , област Разград </w:t>
      </w:r>
    </w:p>
    <w:p w:rsidR="007B355F" w:rsidRPr="007A702C" w:rsidRDefault="007B355F" w:rsidP="007B355F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7A702C">
        <w:rPr>
          <w:b/>
          <w:bCs/>
          <w:color w:val="333333"/>
          <w:sz w:val="28"/>
          <w:szCs w:val="28"/>
        </w:rPr>
        <w:t>Р Е Ш И:</w:t>
      </w:r>
    </w:p>
    <w:p w:rsidR="007B355F" w:rsidRDefault="007B355F" w:rsidP="007B355F">
      <w:pPr>
        <w:shd w:val="clear" w:color="auto" w:fill="FFFFFF"/>
        <w:spacing w:after="150"/>
        <w:rPr>
          <w:color w:val="333333"/>
        </w:rPr>
      </w:pPr>
      <w:r w:rsidRPr="00F96AFA">
        <w:rPr>
          <w:color w:val="333333"/>
        </w:rPr>
        <w:t xml:space="preserve">      Изменя Решение № 11/2019 год. на ОИК Исперих, в частта, в която е посочен адрес на СИК № </w:t>
      </w:r>
      <w:r>
        <w:rPr>
          <w:color w:val="333333"/>
        </w:rPr>
        <w:t>171400012</w:t>
      </w:r>
      <w:r w:rsidRPr="00F96AFA">
        <w:rPr>
          <w:color w:val="333333"/>
        </w:rPr>
        <w:t xml:space="preserve">, както следва : </w:t>
      </w:r>
    </w:p>
    <w:p w:rsidR="007B355F" w:rsidRDefault="007B355F" w:rsidP="007B355F">
      <w:pPr>
        <w:shd w:val="clear" w:color="auto" w:fill="FFFFFF"/>
        <w:spacing w:after="150"/>
        <w:rPr>
          <w:rFonts w:ascii="Helvetica" w:hAnsi="Helvetica" w:cs="Helvetica"/>
          <w:color w:val="333333"/>
          <w:sz w:val="28"/>
          <w:szCs w:val="28"/>
        </w:rPr>
      </w:pPr>
      <w:r w:rsidRPr="0050470B">
        <w:rPr>
          <w:color w:val="333333"/>
        </w:rPr>
        <w:t xml:space="preserve">      ОТ</w:t>
      </w:r>
      <w:r>
        <w:rPr>
          <w:rFonts w:ascii="Helvetica" w:hAnsi="Helvetica" w:cs="Helvetica"/>
          <w:color w:val="333333"/>
          <w:sz w:val="28"/>
          <w:szCs w:val="28"/>
        </w:rPr>
        <w:t xml:space="preserve"> : </w:t>
      </w:r>
    </w:p>
    <w:p w:rsidR="007B355F" w:rsidRDefault="007B355F" w:rsidP="007B355F">
      <w:pPr>
        <w:pStyle w:val="2"/>
        <w:shd w:val="clear" w:color="auto" w:fill="auto"/>
        <w:spacing w:after="0" w:line="200" w:lineRule="exact"/>
        <w:ind w:left="140"/>
        <w:rPr>
          <w:color w:val="000000"/>
          <w:sz w:val="24"/>
          <w:szCs w:val="24"/>
          <w:shd w:val="clear" w:color="auto" w:fill="FFFFFF"/>
          <w:lang w:bidi="bg-BG"/>
        </w:rPr>
      </w:pPr>
    </w:p>
    <w:p w:rsidR="007B355F" w:rsidRPr="0050470B" w:rsidRDefault="007B355F" w:rsidP="007B355F">
      <w:pPr>
        <w:pStyle w:val="2"/>
        <w:shd w:val="clear" w:color="auto" w:fill="auto"/>
        <w:spacing w:after="0" w:line="200" w:lineRule="exact"/>
        <w:ind w:left="140"/>
        <w:rPr>
          <w:color w:val="000000"/>
          <w:sz w:val="24"/>
          <w:szCs w:val="24"/>
          <w:shd w:val="clear" w:color="auto" w:fill="FFFFFF"/>
          <w:lang w:bidi="bg-BG"/>
        </w:rPr>
        <w:sectPr w:rsidR="007B355F" w:rsidRPr="0050470B" w:rsidSect="004665DB">
          <w:headerReference w:type="default" r:id="rId8"/>
          <w:pgSz w:w="11906" w:h="16838"/>
          <w:pgMar w:top="459" w:right="849" w:bottom="568" w:left="1417" w:header="708" w:footer="708" w:gutter="0"/>
          <w:cols w:space="708"/>
          <w:docGrid w:linePitch="360"/>
        </w:sectPr>
      </w:pPr>
    </w:p>
    <w:tbl>
      <w:tblPr>
        <w:tblStyle w:val="a9"/>
        <w:tblW w:w="10948" w:type="dxa"/>
        <w:tblInd w:w="-873" w:type="dxa"/>
        <w:tblLook w:val="04A0" w:firstRow="1" w:lastRow="0" w:firstColumn="1" w:lastColumn="0" w:noHBand="0" w:noVBand="1"/>
      </w:tblPr>
      <w:tblGrid>
        <w:gridCol w:w="2502"/>
        <w:gridCol w:w="2972"/>
        <w:gridCol w:w="2737"/>
        <w:gridCol w:w="2737"/>
      </w:tblGrid>
      <w:tr w:rsidR="007B355F" w:rsidTr="005F1D80">
        <w:trPr>
          <w:trHeight w:val="547"/>
        </w:trPr>
        <w:tc>
          <w:tcPr>
            <w:tcW w:w="2502" w:type="dxa"/>
          </w:tcPr>
          <w:p w:rsidR="007B355F" w:rsidRPr="0050470B" w:rsidRDefault="007B355F" w:rsidP="005F1D80">
            <w:pPr>
              <w:jc w:val="center"/>
              <w:rPr>
                <w:color w:val="000000"/>
                <w:lang w:bidi="bg-BG"/>
              </w:rPr>
            </w:pPr>
            <w:r w:rsidRPr="0050470B">
              <w:rPr>
                <w:color w:val="000000"/>
                <w:lang w:bidi="bg-BG"/>
              </w:rPr>
              <w:lastRenderedPageBreak/>
              <w:t>№ на СИК</w:t>
            </w:r>
          </w:p>
        </w:tc>
        <w:tc>
          <w:tcPr>
            <w:tcW w:w="2972" w:type="dxa"/>
          </w:tcPr>
          <w:p w:rsidR="007B355F" w:rsidRPr="007A702C" w:rsidRDefault="007B355F" w:rsidP="005F1D80">
            <w:pPr>
              <w:jc w:val="center"/>
              <w:rPr>
                <w:color w:val="000000"/>
                <w:lang w:bidi="bg-BG"/>
              </w:rPr>
            </w:pPr>
            <w:r w:rsidRPr="007A702C">
              <w:rPr>
                <w:color w:val="000000"/>
                <w:lang w:bidi="bg-BG"/>
              </w:rPr>
              <w:t>Нас. място - код</w:t>
            </w:r>
          </w:p>
        </w:tc>
        <w:tc>
          <w:tcPr>
            <w:tcW w:w="2737" w:type="dxa"/>
          </w:tcPr>
          <w:p w:rsidR="007B355F" w:rsidRPr="007A702C" w:rsidRDefault="007B355F" w:rsidP="005F1D80">
            <w:pPr>
              <w:jc w:val="center"/>
              <w:rPr>
                <w:color w:val="000000"/>
                <w:lang w:bidi="bg-BG"/>
              </w:rPr>
            </w:pPr>
            <w:r w:rsidRPr="007A702C">
              <w:rPr>
                <w:color w:val="000000"/>
                <w:lang w:bidi="bg-BG"/>
              </w:rPr>
              <w:t>Населено място</w:t>
            </w:r>
          </w:p>
        </w:tc>
        <w:tc>
          <w:tcPr>
            <w:tcW w:w="2737" w:type="dxa"/>
          </w:tcPr>
          <w:p w:rsidR="007B355F" w:rsidRPr="007A702C" w:rsidRDefault="007B355F" w:rsidP="005F1D80">
            <w:pPr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Местонахождение на избирателна  секция</w:t>
            </w:r>
          </w:p>
        </w:tc>
      </w:tr>
      <w:tr w:rsidR="007B355F" w:rsidTr="005F1D80">
        <w:trPr>
          <w:trHeight w:val="322"/>
        </w:trPr>
        <w:tc>
          <w:tcPr>
            <w:tcW w:w="2502" w:type="dxa"/>
          </w:tcPr>
          <w:p w:rsidR="007B355F" w:rsidRPr="0050470B" w:rsidRDefault="007B355F" w:rsidP="005F1D80">
            <w:pPr>
              <w:jc w:val="center"/>
              <w:rPr>
                <w:color w:val="000000"/>
                <w:sz w:val="22"/>
                <w:szCs w:val="22"/>
                <w:lang w:bidi="bg-BG"/>
              </w:rPr>
            </w:pPr>
            <w:r w:rsidRPr="0050470B">
              <w:rPr>
                <w:color w:val="000000"/>
                <w:sz w:val="22"/>
                <w:szCs w:val="22"/>
                <w:lang w:bidi="bg-BG"/>
              </w:rPr>
              <w:t>171400012</w:t>
            </w:r>
          </w:p>
        </w:tc>
        <w:tc>
          <w:tcPr>
            <w:tcW w:w="2972" w:type="dxa"/>
          </w:tcPr>
          <w:p w:rsidR="007B355F" w:rsidRPr="0050470B" w:rsidRDefault="007B355F" w:rsidP="005F1D80">
            <w:pPr>
              <w:jc w:val="center"/>
              <w:rPr>
                <w:color w:val="000000"/>
                <w:sz w:val="22"/>
                <w:szCs w:val="22"/>
                <w:lang w:bidi="bg-BG"/>
              </w:rPr>
            </w:pPr>
            <w:r w:rsidRPr="0050470B">
              <w:rPr>
                <w:color w:val="000000"/>
                <w:sz w:val="22"/>
                <w:szCs w:val="22"/>
                <w:lang w:bidi="bg-BG"/>
              </w:rPr>
              <w:t>32874</w:t>
            </w:r>
          </w:p>
        </w:tc>
        <w:tc>
          <w:tcPr>
            <w:tcW w:w="2737" w:type="dxa"/>
          </w:tcPr>
          <w:p w:rsidR="007B355F" w:rsidRPr="0050470B" w:rsidRDefault="007B355F" w:rsidP="005F1D80">
            <w:pPr>
              <w:jc w:val="center"/>
              <w:rPr>
                <w:color w:val="000000"/>
                <w:sz w:val="22"/>
                <w:szCs w:val="22"/>
                <w:lang w:bidi="bg-BG"/>
              </w:rPr>
            </w:pPr>
            <w:r w:rsidRPr="0050470B">
              <w:rPr>
                <w:color w:val="000000"/>
                <w:sz w:val="22"/>
                <w:szCs w:val="22"/>
                <w:lang w:bidi="bg-BG"/>
              </w:rPr>
              <w:t>Исперих</w:t>
            </w:r>
          </w:p>
        </w:tc>
        <w:tc>
          <w:tcPr>
            <w:tcW w:w="2737" w:type="dxa"/>
          </w:tcPr>
          <w:p w:rsidR="007B355F" w:rsidRPr="0050470B" w:rsidRDefault="007B355F" w:rsidP="005F1D80">
            <w:pPr>
              <w:jc w:val="center"/>
              <w:rPr>
                <w:color w:val="000000"/>
                <w:sz w:val="22"/>
                <w:szCs w:val="22"/>
                <w:lang w:bidi="bg-BG"/>
              </w:rPr>
            </w:pPr>
            <w:r w:rsidRPr="0050470B">
              <w:rPr>
                <w:color w:val="000000"/>
                <w:sz w:val="22"/>
                <w:szCs w:val="22"/>
                <w:lang w:bidi="bg-BG"/>
              </w:rPr>
              <w:t>ул. „Васил Левски“ № 71</w:t>
            </w:r>
          </w:p>
          <w:p w:rsidR="007B355F" w:rsidRDefault="007B355F" w:rsidP="005F1D80">
            <w:pPr>
              <w:jc w:val="center"/>
              <w:rPr>
                <w:rFonts w:ascii="Courier New" w:hAnsi="Courier New" w:cs="Courier New"/>
                <w:color w:val="000000"/>
                <w:lang w:bidi="bg-BG"/>
              </w:rPr>
            </w:pPr>
            <w:r w:rsidRPr="0050470B">
              <w:rPr>
                <w:color w:val="000000"/>
                <w:sz w:val="22"/>
                <w:szCs w:val="22"/>
                <w:lang w:bidi="bg-BG"/>
              </w:rPr>
              <w:t>/читалище/</w:t>
            </w:r>
          </w:p>
        </w:tc>
      </w:tr>
    </w:tbl>
    <w:p w:rsidR="007B355F" w:rsidRDefault="007B355F" w:rsidP="007B355F">
      <w:pPr>
        <w:rPr>
          <w:color w:val="000000"/>
          <w:lang w:bidi="bg-BG"/>
        </w:rPr>
      </w:pPr>
      <w:r w:rsidRPr="0050470B">
        <w:rPr>
          <w:color w:val="000000"/>
          <w:lang w:bidi="bg-BG"/>
        </w:rPr>
        <w:t xml:space="preserve">   НА:</w:t>
      </w:r>
    </w:p>
    <w:tbl>
      <w:tblPr>
        <w:tblStyle w:val="a9"/>
        <w:tblW w:w="11004" w:type="dxa"/>
        <w:tblInd w:w="-862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="007B355F" w:rsidTr="005F1D80">
        <w:trPr>
          <w:trHeight w:val="281"/>
        </w:trPr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№ на СИК</w:t>
            </w:r>
          </w:p>
        </w:tc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Нас. място - код</w:t>
            </w:r>
          </w:p>
        </w:tc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Населено място</w:t>
            </w:r>
          </w:p>
        </w:tc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Местонахождение на избирателна секция</w:t>
            </w:r>
          </w:p>
          <w:p w:rsidR="007B355F" w:rsidRDefault="007B355F" w:rsidP="005F1D80">
            <w:pPr>
              <w:rPr>
                <w:color w:val="000000"/>
                <w:lang w:bidi="bg-BG"/>
              </w:rPr>
            </w:pPr>
          </w:p>
        </w:tc>
      </w:tr>
      <w:tr w:rsidR="007B355F" w:rsidTr="005F1D80">
        <w:trPr>
          <w:trHeight w:val="304"/>
        </w:trPr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171400012</w:t>
            </w:r>
          </w:p>
        </w:tc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32874</w:t>
            </w:r>
          </w:p>
        </w:tc>
        <w:tc>
          <w:tcPr>
            <w:tcW w:w="2751" w:type="dxa"/>
          </w:tcPr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Исперих</w:t>
            </w:r>
          </w:p>
        </w:tc>
        <w:tc>
          <w:tcPr>
            <w:tcW w:w="2751" w:type="dxa"/>
          </w:tcPr>
          <w:p w:rsidR="007B355F" w:rsidRDefault="007B355F" w:rsidP="005F1D80">
            <w:pPr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ул. „Васил Левски“ № 71</w:t>
            </w:r>
          </w:p>
          <w:p w:rsidR="007B355F" w:rsidRDefault="007B355F" w:rsidP="005F1D80">
            <w:pPr>
              <w:jc w:val="center"/>
              <w:rPr>
                <w:color w:val="000000"/>
                <w:lang w:bidi="bg-BG"/>
              </w:rPr>
            </w:pPr>
            <w:r>
              <w:rPr>
                <w:color w:val="000000"/>
                <w:lang w:bidi="bg-BG"/>
              </w:rPr>
              <w:t>/ галерия /</w:t>
            </w:r>
          </w:p>
        </w:tc>
      </w:tr>
    </w:tbl>
    <w:p w:rsidR="007B355F" w:rsidRPr="00F96AFA" w:rsidRDefault="007B355F" w:rsidP="007B355F">
      <w:pPr>
        <w:spacing w:before="100" w:beforeAutospacing="1" w:after="100" w:afterAutospacing="1"/>
        <w:jc w:val="both"/>
      </w:pPr>
      <w:r>
        <w:rPr>
          <w:b/>
        </w:rPr>
        <w:t xml:space="preserve"> </w:t>
      </w:r>
      <w:r w:rsidRPr="00F96AFA">
        <w:rPr>
          <w:b/>
        </w:rPr>
        <w:t>Решението може да се обжал</w:t>
      </w:r>
      <w:r w:rsidRPr="00F96AFA">
        <w:t>ва пред ЦИК в 3-дневен срок от обявяването му по реда на чл.88, ал.1 от Изборния кодекс.</w:t>
      </w:r>
    </w:p>
    <w:p w:rsidR="007B355F" w:rsidRDefault="007B355F" w:rsidP="009964E2">
      <w:pPr>
        <w:ind w:firstLine="426"/>
        <w:jc w:val="both"/>
      </w:pPr>
    </w:p>
    <w:p w:rsidR="007B355F" w:rsidRPr="009964E2" w:rsidRDefault="007B355F" w:rsidP="007B355F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7B355F" w:rsidRPr="00161419" w:rsidRDefault="007B355F" w:rsidP="007B355F">
      <w:pPr>
        <w:ind w:firstLine="709"/>
        <w:jc w:val="both"/>
      </w:pPr>
      <w:r w:rsidRPr="00161419">
        <w:t>РЕЖИМ НА ГЛАСУВАНЕ:</w:t>
      </w:r>
    </w:p>
    <w:p w:rsidR="007B355F" w:rsidRPr="00161419" w:rsidRDefault="007B355F" w:rsidP="007B355F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355F" w:rsidRPr="00161419" w:rsidRDefault="007B355F" w:rsidP="005F1D80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355F" w:rsidRPr="00161419" w:rsidRDefault="007B355F" w:rsidP="005F1D80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B355F" w:rsidRPr="00161419" w:rsidRDefault="007B355F" w:rsidP="005F1D8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7B355F" w:rsidRPr="00161419" w:rsidRDefault="007B355F" w:rsidP="005F1D8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B355F" w:rsidRPr="00161419" w:rsidRDefault="007B355F" w:rsidP="005F1D8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7B355F" w:rsidRPr="00161419" w:rsidRDefault="007B355F" w:rsidP="005F1D8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pPr>
              <w:rPr>
                <w:shd w:val="clear" w:color="auto" w:fill="FFFFFF"/>
              </w:rPr>
            </w:pPr>
          </w:p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55F" w:rsidRPr="00161419" w:rsidRDefault="007B355F" w:rsidP="005F1D80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  <w:tr w:rsidR="007B355F" w:rsidRPr="00161419" w:rsidTr="005F1D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355F" w:rsidRPr="00161419" w:rsidRDefault="007B355F" w:rsidP="005F1D80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B355F" w:rsidRPr="00161419" w:rsidRDefault="007B355F" w:rsidP="005F1D80"/>
        </w:tc>
      </w:tr>
    </w:tbl>
    <w:p w:rsidR="007B355F" w:rsidRPr="00161419" w:rsidRDefault="007B355F" w:rsidP="007B355F">
      <w:pPr>
        <w:jc w:val="both"/>
      </w:pPr>
    </w:p>
    <w:p w:rsidR="007B355F" w:rsidRDefault="007B355F" w:rsidP="007B355F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7B355F" w:rsidRDefault="007B355F" w:rsidP="009964E2">
      <w:pPr>
        <w:ind w:firstLine="426"/>
        <w:jc w:val="both"/>
      </w:pPr>
    </w:p>
    <w:p w:rsidR="00DD7671" w:rsidRPr="009964E2" w:rsidRDefault="0034069A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</w:t>
      </w:r>
      <w:r w:rsidR="007B355F">
        <w:rPr>
          <w:b/>
          <w:u w:val="single"/>
        </w:rPr>
        <w:t>2</w:t>
      </w:r>
      <w:r w:rsidRPr="009964E2">
        <w:rPr>
          <w:b/>
          <w:u w:val="single"/>
        </w:rPr>
        <w:t xml:space="preserve"> от Дневния ред:</w:t>
      </w:r>
    </w:p>
    <w:p w:rsidR="007944F9" w:rsidRDefault="0026412F" w:rsidP="009964E2">
      <w:pPr>
        <w:jc w:val="both"/>
      </w:pPr>
      <w:r w:rsidRPr="009964E2">
        <w:t>Председателя докладва ,че е постъпил</w:t>
      </w:r>
      <w:r w:rsidR="007944F9">
        <w:t xml:space="preserve">о писмо с вх.№ 29/12.10.2019 год. на Кмета на Община Исперих , съдържащо информация за броя на заявленията, които са подадени от лица, отговарящи на условията на ИК за гласуване с подвижна избирателна кутия. Предвид обстоятелството, че Кодекса позволява да се подават заявления за гласуване с подвижна избирателна кутия до пет дни преди датата на изборния ден – 19.10.2019 год. </w:t>
      </w:r>
      <w:r w:rsidR="007944F9">
        <w:lastRenderedPageBreak/>
        <w:t xml:space="preserve">предлагам да определим по-голям брой  подвижни избирателни секции на територията на Община Исперих.  </w:t>
      </w:r>
    </w:p>
    <w:p w:rsidR="0034069A" w:rsidRPr="009964E2" w:rsidRDefault="0034069A" w:rsidP="009964E2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</w:tbl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AB308D" w:rsidRPr="00395514" w:rsidRDefault="00AB308D" w:rsidP="00AB308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 xml:space="preserve">№ </w:t>
      </w:r>
      <w:r>
        <w:rPr>
          <w:rFonts w:ascii="Helvetica" w:hAnsi="Helvetica" w:cs="Helvetica"/>
          <w:sz w:val="34"/>
          <w:szCs w:val="34"/>
        </w:rPr>
        <w:t>65</w:t>
      </w:r>
      <w:r w:rsidRPr="00395514">
        <w:rPr>
          <w:rFonts w:ascii="Helvetica" w:hAnsi="Helvetica" w:cs="Helvetica"/>
          <w:sz w:val="34"/>
          <w:szCs w:val="34"/>
        </w:rPr>
        <w:t>-МИ</w:t>
      </w:r>
      <w:bookmarkStart w:id="0" w:name="_GoBack"/>
      <w:bookmarkEnd w:id="0"/>
    </w:p>
    <w:p w:rsidR="00AB308D" w:rsidRPr="00373C18" w:rsidRDefault="00AB308D" w:rsidP="00AB308D">
      <w:pPr>
        <w:shd w:val="clear" w:color="auto" w:fill="FFFFFF"/>
        <w:spacing w:before="100" w:beforeAutospacing="1" w:after="100" w:afterAutospacing="1"/>
        <w:jc w:val="center"/>
        <w:rPr>
          <w:sz w:val="34"/>
          <w:szCs w:val="34"/>
        </w:rPr>
      </w:pPr>
      <w:r w:rsidRPr="00373C18">
        <w:rPr>
          <w:sz w:val="34"/>
          <w:szCs w:val="34"/>
        </w:rPr>
        <w:t>Исперих , 12.10.2019</w:t>
      </w:r>
    </w:p>
    <w:p w:rsidR="00AB308D" w:rsidRPr="00373C18" w:rsidRDefault="00AB308D" w:rsidP="00AB308D">
      <w:pPr>
        <w:shd w:val="clear" w:color="auto" w:fill="FFFFFF"/>
        <w:spacing w:after="150"/>
        <w:rPr>
          <w:sz w:val="21"/>
          <w:szCs w:val="21"/>
        </w:rPr>
      </w:pPr>
      <w:r w:rsidRPr="00373C18">
        <w:rPr>
          <w:sz w:val="21"/>
          <w:szCs w:val="21"/>
        </w:rPr>
        <w:t xml:space="preserve">          ОТНОСНО: Постъпило предложение от кмета на община Исперих  с вх. № </w:t>
      </w:r>
      <w:r>
        <w:rPr>
          <w:sz w:val="21"/>
          <w:szCs w:val="21"/>
        </w:rPr>
        <w:t>29</w:t>
      </w:r>
      <w:r w:rsidRPr="00373C18">
        <w:rPr>
          <w:sz w:val="21"/>
          <w:szCs w:val="21"/>
        </w:rPr>
        <w:t xml:space="preserve">/12.10.2019 г., относно </w:t>
      </w:r>
      <w:r>
        <w:rPr>
          <w:sz w:val="21"/>
          <w:szCs w:val="21"/>
        </w:rPr>
        <w:t xml:space="preserve">определяне броя на подвижни избирателни секции </w:t>
      </w:r>
      <w:r w:rsidRPr="00373C18">
        <w:rPr>
          <w:sz w:val="21"/>
          <w:szCs w:val="21"/>
        </w:rPr>
        <w:t xml:space="preserve"> на територията на общината за произвеждане на насрочените на 27 октомври 2019г. избори за общински съветници и за кметове.</w:t>
      </w:r>
    </w:p>
    <w:p w:rsidR="00AB308D" w:rsidRPr="00373C18" w:rsidRDefault="00AB308D" w:rsidP="00AB308D">
      <w:pPr>
        <w:shd w:val="clear" w:color="auto" w:fill="FFFFFF"/>
        <w:spacing w:after="150"/>
        <w:rPr>
          <w:sz w:val="21"/>
          <w:szCs w:val="21"/>
        </w:rPr>
      </w:pPr>
    </w:p>
    <w:p w:rsidR="00AB308D" w:rsidRPr="00373C18" w:rsidRDefault="00AB308D" w:rsidP="00AB308D">
      <w:pPr>
        <w:shd w:val="clear" w:color="auto" w:fill="FFFFFF"/>
        <w:spacing w:after="150"/>
        <w:rPr>
          <w:sz w:val="21"/>
          <w:szCs w:val="21"/>
        </w:rPr>
      </w:pPr>
      <w:r w:rsidRPr="00373C18">
        <w:rPr>
          <w:sz w:val="21"/>
          <w:szCs w:val="21"/>
        </w:rPr>
        <w:t xml:space="preserve">         На основание чл. 87, ал. 1, т. 1 и т. 5, чл.90 от ИК, Решение № 935-МИ/02.09.2019 год. на ЦИК  и писмено предложение от кмета на община  Исперих  с вх. № </w:t>
      </w:r>
      <w:r>
        <w:rPr>
          <w:sz w:val="21"/>
          <w:szCs w:val="21"/>
        </w:rPr>
        <w:t>29</w:t>
      </w:r>
      <w:r w:rsidRPr="00373C18">
        <w:rPr>
          <w:sz w:val="21"/>
          <w:szCs w:val="21"/>
        </w:rPr>
        <w:t xml:space="preserve">/12.10.2019г., ОИК Исперих </w:t>
      </w:r>
    </w:p>
    <w:p w:rsidR="00AB308D" w:rsidRPr="00373C18" w:rsidRDefault="00AB308D" w:rsidP="00AB308D">
      <w:pPr>
        <w:shd w:val="clear" w:color="auto" w:fill="FFFFFF"/>
        <w:spacing w:after="150"/>
        <w:jc w:val="center"/>
        <w:rPr>
          <w:sz w:val="21"/>
          <w:szCs w:val="21"/>
        </w:rPr>
      </w:pPr>
      <w:r w:rsidRPr="00373C18">
        <w:rPr>
          <w:b/>
          <w:bCs/>
          <w:sz w:val="21"/>
          <w:szCs w:val="21"/>
        </w:rPr>
        <w:t>Р Е Ш И:</w:t>
      </w:r>
    </w:p>
    <w:p w:rsidR="00AB308D" w:rsidRPr="00373C18" w:rsidRDefault="00AB308D" w:rsidP="00AB308D">
      <w:pPr>
        <w:shd w:val="clear" w:color="auto" w:fill="FFFFFF"/>
        <w:spacing w:after="150"/>
        <w:rPr>
          <w:sz w:val="21"/>
          <w:szCs w:val="21"/>
        </w:rPr>
      </w:pPr>
      <w:r w:rsidRPr="00373C18">
        <w:rPr>
          <w:sz w:val="21"/>
          <w:szCs w:val="21"/>
        </w:rPr>
        <w:t xml:space="preserve">         ОПРЕДЕЛЯ, въз основа на броя на подадените заявления от лица, които отговарят на изискванията на ИК за гласуване с подвижна избирателна кутия, броя на секциите за гласуване с подвиж</w:t>
      </w:r>
      <w:r w:rsidR="00A50092">
        <w:rPr>
          <w:sz w:val="21"/>
          <w:szCs w:val="21"/>
        </w:rPr>
        <w:t>н</w:t>
      </w:r>
      <w:r w:rsidRPr="00373C18">
        <w:rPr>
          <w:sz w:val="21"/>
          <w:szCs w:val="21"/>
        </w:rPr>
        <w:t xml:space="preserve">а избирателна кутия на ЧЕТИРИ  БРОЯ </w:t>
      </w:r>
      <w:r w:rsidR="00A50092">
        <w:rPr>
          <w:sz w:val="21"/>
          <w:szCs w:val="21"/>
        </w:rPr>
        <w:t xml:space="preserve">с по петчленен състав </w:t>
      </w:r>
      <w:r w:rsidRPr="00373C18">
        <w:rPr>
          <w:sz w:val="21"/>
          <w:szCs w:val="21"/>
        </w:rPr>
        <w:t>за територията на Община Исперих  за произвеждане на насрочените на 27 октомври 2019г. избори за общински съветници и за кметове.</w:t>
      </w:r>
    </w:p>
    <w:p w:rsidR="00AB308D" w:rsidRPr="00373C18" w:rsidRDefault="00AB308D" w:rsidP="00AB308D">
      <w:pPr>
        <w:shd w:val="clear" w:color="auto" w:fill="FFFFFF"/>
        <w:spacing w:after="150"/>
        <w:rPr>
          <w:sz w:val="21"/>
          <w:szCs w:val="21"/>
        </w:rPr>
      </w:pPr>
    </w:p>
    <w:p w:rsidR="00AB308D" w:rsidRPr="00D276A1" w:rsidRDefault="00AB308D" w:rsidP="00AB308D">
      <w:pPr>
        <w:shd w:val="clear" w:color="auto" w:fill="FFFFFF"/>
        <w:spacing w:after="150" w:line="300" w:lineRule="atLeast"/>
        <w:ind w:firstLine="708"/>
        <w:jc w:val="both"/>
      </w:pPr>
      <w:r>
        <w:rPr>
          <w:rFonts w:ascii="Helvetica" w:hAnsi="Helvetica" w:cs="Helvetica"/>
          <w:sz w:val="21"/>
          <w:szCs w:val="21"/>
        </w:rPr>
        <w:t xml:space="preserve">     </w:t>
      </w:r>
      <w:r w:rsidRPr="00D276A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308D" w:rsidRDefault="00AB308D" w:rsidP="00AB308D"/>
    <w:p w:rsidR="00AB308D" w:rsidRDefault="00AB308D" w:rsidP="00AB308D"/>
    <w:p w:rsidR="00AB308D" w:rsidRPr="00D87052" w:rsidRDefault="00AB308D" w:rsidP="00AB308D">
      <w:r>
        <w:t xml:space="preserve">      2.Организационни. </w:t>
      </w:r>
    </w:p>
    <w:p w:rsidR="007944F9" w:rsidRDefault="007944F9" w:rsidP="008B13CC">
      <w:pPr>
        <w:ind w:firstLine="660"/>
      </w:pPr>
    </w:p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E22297">
        <w:t>17</w:t>
      </w:r>
      <w:r w:rsidR="00577066">
        <w:t>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0C" w:rsidRDefault="001A690C">
      <w:r>
        <w:separator/>
      </w:r>
    </w:p>
  </w:endnote>
  <w:endnote w:type="continuationSeparator" w:id="0">
    <w:p w:rsidR="001A690C" w:rsidRDefault="001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0C" w:rsidRDefault="001A690C">
      <w:r>
        <w:separator/>
      </w:r>
    </w:p>
  </w:footnote>
  <w:footnote w:type="continuationSeparator" w:id="0">
    <w:p w:rsidR="001A690C" w:rsidRDefault="001A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5F" w:rsidRDefault="007B355F" w:rsidP="007D0F59">
    <w:pPr>
      <w:spacing w:line="360" w:lineRule="auto"/>
      <w:jc w:val="center"/>
      <w:rPr>
        <w:b/>
      </w:rPr>
    </w:pPr>
  </w:p>
  <w:p w:rsidR="007B355F" w:rsidRPr="00413DCC" w:rsidRDefault="007B355F" w:rsidP="00413DCC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7B355F" w:rsidRPr="00413DCC" w:rsidRDefault="007B355F" w:rsidP="00413DCC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7B355F" w:rsidRDefault="007B355F" w:rsidP="004665DB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7C766" wp14:editId="55496AE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FF264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FF264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FF264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8F0C8" wp14:editId="6D3A1407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3F85230"/>
    <w:multiLevelType w:val="multilevel"/>
    <w:tmpl w:val="957058C4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A0BA5"/>
    <w:multiLevelType w:val="hybridMultilevel"/>
    <w:tmpl w:val="49860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6"/>
  </w:num>
  <w:num w:numId="8">
    <w:abstractNumId w:val="42"/>
  </w:num>
  <w:num w:numId="9">
    <w:abstractNumId w:val="27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4"/>
  </w:num>
  <w:num w:numId="15">
    <w:abstractNumId w:val="18"/>
  </w:num>
  <w:num w:numId="16">
    <w:abstractNumId w:val="33"/>
  </w:num>
  <w:num w:numId="17">
    <w:abstractNumId w:val="36"/>
  </w:num>
  <w:num w:numId="18">
    <w:abstractNumId w:val="31"/>
  </w:num>
  <w:num w:numId="19">
    <w:abstractNumId w:val="46"/>
  </w:num>
  <w:num w:numId="20">
    <w:abstractNumId w:val="3"/>
  </w:num>
  <w:num w:numId="21">
    <w:abstractNumId w:val="1"/>
  </w:num>
  <w:num w:numId="22">
    <w:abstractNumId w:val="7"/>
  </w:num>
  <w:num w:numId="23">
    <w:abstractNumId w:val="35"/>
  </w:num>
  <w:num w:numId="24">
    <w:abstractNumId w:val="9"/>
  </w:num>
  <w:num w:numId="25">
    <w:abstractNumId w:val="19"/>
  </w:num>
  <w:num w:numId="26">
    <w:abstractNumId w:val="15"/>
  </w:num>
  <w:num w:numId="27">
    <w:abstractNumId w:val="23"/>
  </w:num>
  <w:num w:numId="28">
    <w:abstractNumId w:val="41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3"/>
  </w:num>
  <w:num w:numId="34">
    <w:abstractNumId w:val="38"/>
  </w:num>
  <w:num w:numId="35">
    <w:abstractNumId w:val="5"/>
  </w:num>
  <w:num w:numId="36">
    <w:abstractNumId w:val="28"/>
  </w:num>
  <w:num w:numId="37">
    <w:abstractNumId w:val="39"/>
  </w:num>
  <w:num w:numId="38">
    <w:abstractNumId w:val="37"/>
  </w:num>
  <w:num w:numId="39">
    <w:abstractNumId w:val="45"/>
  </w:num>
  <w:num w:numId="40">
    <w:abstractNumId w:val="4"/>
  </w:num>
  <w:num w:numId="41">
    <w:abstractNumId w:val="30"/>
  </w:num>
  <w:num w:numId="42">
    <w:abstractNumId w:val="44"/>
  </w:num>
  <w:num w:numId="43">
    <w:abstractNumId w:val="14"/>
  </w:num>
  <w:num w:numId="44">
    <w:abstractNumId w:val="12"/>
  </w:num>
  <w:num w:numId="45">
    <w:abstractNumId w:val="10"/>
  </w:num>
  <w:num w:numId="46">
    <w:abstractNumId w:val="29"/>
  </w:num>
  <w:num w:numId="47">
    <w:abstractNumId w:val="22"/>
  </w:num>
  <w:num w:numId="48">
    <w:abstractNumId w:val="3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61419"/>
    <w:rsid w:val="0017169E"/>
    <w:rsid w:val="00176CAF"/>
    <w:rsid w:val="00183B5D"/>
    <w:rsid w:val="0018627D"/>
    <w:rsid w:val="001A17CD"/>
    <w:rsid w:val="001A31A0"/>
    <w:rsid w:val="001A3E8E"/>
    <w:rsid w:val="001A57AE"/>
    <w:rsid w:val="001A690C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220"/>
    <w:rsid w:val="004C6604"/>
    <w:rsid w:val="004D0583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C2C5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944F9"/>
    <w:rsid w:val="007B0898"/>
    <w:rsid w:val="007B0FCC"/>
    <w:rsid w:val="007B2181"/>
    <w:rsid w:val="007B355F"/>
    <w:rsid w:val="007E44F8"/>
    <w:rsid w:val="007F2F3A"/>
    <w:rsid w:val="007F44FD"/>
    <w:rsid w:val="00807A26"/>
    <w:rsid w:val="00816AA7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51472"/>
    <w:rsid w:val="00955C6C"/>
    <w:rsid w:val="00986076"/>
    <w:rsid w:val="009964E2"/>
    <w:rsid w:val="009C0380"/>
    <w:rsid w:val="009C51A1"/>
    <w:rsid w:val="009D7BB3"/>
    <w:rsid w:val="009F1C23"/>
    <w:rsid w:val="00A06F0B"/>
    <w:rsid w:val="00A077B4"/>
    <w:rsid w:val="00A12F92"/>
    <w:rsid w:val="00A26B51"/>
    <w:rsid w:val="00A3126B"/>
    <w:rsid w:val="00A321CA"/>
    <w:rsid w:val="00A50092"/>
    <w:rsid w:val="00A63E8B"/>
    <w:rsid w:val="00AB0505"/>
    <w:rsid w:val="00AB308D"/>
    <w:rsid w:val="00AB3D4B"/>
    <w:rsid w:val="00AD051B"/>
    <w:rsid w:val="00B111C0"/>
    <w:rsid w:val="00B13E0F"/>
    <w:rsid w:val="00B23E02"/>
    <w:rsid w:val="00B2573F"/>
    <w:rsid w:val="00B33F68"/>
    <w:rsid w:val="00B526AD"/>
    <w:rsid w:val="00B538C8"/>
    <w:rsid w:val="00B77628"/>
    <w:rsid w:val="00B82B84"/>
    <w:rsid w:val="00B84CC4"/>
    <w:rsid w:val="00BA5B1A"/>
    <w:rsid w:val="00C01C6E"/>
    <w:rsid w:val="00C0732D"/>
    <w:rsid w:val="00C21BA4"/>
    <w:rsid w:val="00C246D7"/>
    <w:rsid w:val="00C262B3"/>
    <w:rsid w:val="00C27EAB"/>
    <w:rsid w:val="00C32ACC"/>
    <w:rsid w:val="00C53850"/>
    <w:rsid w:val="00C75723"/>
    <w:rsid w:val="00C95D5F"/>
    <w:rsid w:val="00CA5790"/>
    <w:rsid w:val="00CC1751"/>
    <w:rsid w:val="00D0403B"/>
    <w:rsid w:val="00D05625"/>
    <w:rsid w:val="00D26D78"/>
    <w:rsid w:val="00D436D1"/>
    <w:rsid w:val="00D81E5E"/>
    <w:rsid w:val="00DB4AEA"/>
    <w:rsid w:val="00DC1E0B"/>
    <w:rsid w:val="00DD7671"/>
    <w:rsid w:val="00DE2DA9"/>
    <w:rsid w:val="00DF081F"/>
    <w:rsid w:val="00DF3BE7"/>
    <w:rsid w:val="00E22297"/>
    <w:rsid w:val="00E301A5"/>
    <w:rsid w:val="00E33055"/>
    <w:rsid w:val="00E361B7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915C7"/>
    <w:rsid w:val="00FB7077"/>
    <w:rsid w:val="00FC6A86"/>
    <w:rsid w:val="00FD2067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46</cp:revision>
  <cp:lastPrinted>2019-10-14T13:33:00Z</cp:lastPrinted>
  <dcterms:created xsi:type="dcterms:W3CDTF">2019-09-24T13:15:00Z</dcterms:created>
  <dcterms:modified xsi:type="dcterms:W3CDTF">2019-10-14T13:34:00Z</dcterms:modified>
</cp:coreProperties>
</file>