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3" w:rsidRPr="00395514" w:rsidRDefault="00271293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Общинска избирателна комисия </w:t>
      </w:r>
      <w:r w:rsidR="00D477CB"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</w:p>
    <w:p w:rsidR="00271293" w:rsidRPr="00395514" w:rsidRDefault="002C0870" w:rsidP="0027129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25AD6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br/>
        <w:t>№ 5</w:t>
      </w:r>
      <w:r w:rsidR="00D64E0A">
        <w:rPr>
          <w:rFonts w:ascii="Helvetica" w:eastAsia="Times New Roman" w:hAnsi="Helvetica" w:cs="Helvetica"/>
          <w:sz w:val="34"/>
          <w:szCs w:val="34"/>
          <w:lang w:eastAsia="bg-BG"/>
        </w:rPr>
        <w:t>3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271293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</w:t>
      </w:r>
      <w:r w:rsidR="00E333AC" w:rsidRPr="00395514">
        <w:rPr>
          <w:rFonts w:ascii="Helvetica" w:eastAsia="Times New Roman" w:hAnsi="Helvetica" w:cs="Helvetica"/>
          <w:sz w:val="34"/>
          <w:szCs w:val="34"/>
          <w:lang w:eastAsia="bg-BG"/>
        </w:rPr>
        <w:t>, 26</w:t>
      </w:r>
      <w:r w:rsidR="00271293" w:rsidRPr="00395514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C63680">
        <w:rPr>
          <w:rFonts w:ascii="Helvetica" w:eastAsia="Times New Roman" w:hAnsi="Helvetica" w:cs="Helvetica"/>
          <w:sz w:val="21"/>
          <w:szCs w:val="21"/>
          <w:lang w:eastAsia="bg-BG"/>
        </w:rPr>
        <w:t>По</w:t>
      </w:r>
      <w:bookmarkStart w:id="0" w:name="_GoBack"/>
      <w:bookmarkEnd w:id="0"/>
      <w:r w:rsidR="00C63680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правка </w:t>
      </w:r>
      <w:r w:rsidR="00640E3E">
        <w:rPr>
          <w:rFonts w:ascii="Helvetica" w:eastAsia="Times New Roman" w:hAnsi="Helvetica" w:cs="Helvetica"/>
          <w:sz w:val="21"/>
          <w:szCs w:val="21"/>
          <w:lang w:eastAsia="bg-BG"/>
        </w:rPr>
        <w:t>на техническа грешка, допусната в Решение № 51-МИ от 26.09.2019 год. на ОИК-Исперих, с което е определено п</w:t>
      </w:r>
      <w:r w:rsidR="00927085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одреждането </w:t>
      </w: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номерата </w:t>
      </w:r>
      <w:r w:rsidR="00640E3E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независимите кандидати, издигнати от инициативни комитети за участие в изборите за общински съветници и кметове на 27 октомври 2019 год. </w:t>
      </w:r>
    </w:p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423, ал. 2 от ИК, Решение № 1095-МИ /13.09.2019 г. на ЦИК и  Решение № 1184-МИ /2</w:t>
      </w:r>
      <w:r w:rsidR="00225AD6" w:rsidRPr="00395514">
        <w:rPr>
          <w:rFonts w:ascii="Helvetica" w:eastAsia="Times New Roman" w:hAnsi="Helvetica" w:cs="Helvetica"/>
          <w:sz w:val="21"/>
          <w:szCs w:val="21"/>
          <w:lang w:eastAsia="bg-BG"/>
        </w:rPr>
        <w:t>5.09.2019 г. на ЦИК, ОИК И</w:t>
      </w:r>
      <w:r w:rsidR="00E333AC" w:rsidRPr="00395514">
        <w:rPr>
          <w:rFonts w:ascii="Helvetica" w:eastAsia="Times New Roman" w:hAnsi="Helvetica" w:cs="Helvetica"/>
          <w:sz w:val="21"/>
          <w:szCs w:val="21"/>
          <w:lang w:eastAsia="bg-BG"/>
        </w:rPr>
        <w:t>СПЕРИХ</w:t>
      </w:r>
      <w:r w:rsidRPr="0039551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 </w:t>
      </w:r>
    </w:p>
    <w:p w:rsidR="00271293" w:rsidRPr="00395514" w:rsidRDefault="00271293" w:rsidP="002712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271293" w:rsidRPr="00395514" w:rsidRDefault="0099488E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Допуска поправка на техническа грешка в изписването на номерата на независимите кандидати , издигнати от инициативни комитети за участие в изборите за общински съветници и кметове на 27 октомври 2019 год., както следва : 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8588"/>
      </w:tblGrid>
      <w:tr w:rsidR="00395514" w:rsidRPr="00395514" w:rsidTr="004E1F9A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271293" w:rsidP="0027129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271293" w:rsidP="00B13ABB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Наименование на </w:t>
            </w:r>
            <w:r w:rsidR="0099488E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независимите кандидати, издигнати от </w:t>
            </w:r>
            <w:r w:rsidR="00B13ABB" w:rsidRPr="0039551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инициативен комитет в бюлетината</w:t>
            </w:r>
          </w:p>
        </w:tc>
      </w:tr>
      <w:tr w:rsidR="00395514" w:rsidRPr="00395514" w:rsidTr="004E1F9A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271293" w:rsidP="0027129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DF140E" w:rsidP="00DF140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Рейхан Шериф </w:t>
            </w:r>
            <w:proofErr w:type="spellStart"/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Шериф</w:t>
            </w:r>
            <w:proofErr w:type="spellEnd"/>
            <w:r w:rsidR="0099488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- независим кандидат</w:t>
            </w: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395514" w:rsidRPr="00395514" w:rsidTr="004E1F9A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271293" w:rsidP="0027129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68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DF140E" w:rsidP="0027129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Стоимен Георгиев Стоименов</w:t>
            </w:r>
            <w:r w:rsidR="0099488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– независим кандидат</w:t>
            </w:r>
          </w:p>
        </w:tc>
      </w:tr>
    </w:tbl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Решението може да се оспори в тридневен срок от обявяването му пред ЦИК.</w:t>
      </w:r>
    </w:p>
    <w:p w:rsidR="00B13ABB" w:rsidRPr="00395514" w:rsidRDefault="00B13ABB" w:rsidP="00B13ABB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B13ABB" w:rsidRPr="00395514" w:rsidRDefault="00B13ABB" w:rsidP="00B13ABB">
      <w:pPr>
        <w:jc w:val="both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за СЕКРЕТАР:  Добринка Русева    _________</w:t>
      </w:r>
    </w:p>
    <w:p w:rsidR="00B13ABB" w:rsidRPr="00395514" w:rsidRDefault="00B13ABB" w:rsidP="00B13ABB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B13ABB" w:rsidRPr="00395514" w:rsidRDefault="00B13ABB" w:rsidP="00B13ABB">
      <w:pPr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B13ABB" w:rsidRPr="00395514" w:rsidRDefault="00B13ABB" w:rsidP="00B13AB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……………………………</w:t>
      </w:r>
    </w:p>
    <w:p w:rsidR="00B13ABB" w:rsidRPr="00395514" w:rsidRDefault="00B13ABB" w:rsidP="00B13ABB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……………………………</w:t>
      </w:r>
    </w:p>
    <w:p w:rsidR="00B13ABB" w:rsidRPr="00395514" w:rsidRDefault="00B13ABB" w:rsidP="00B13ABB">
      <w:pPr>
        <w:pStyle w:val="a3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BB" w:rsidRDefault="00B13ABB" w:rsidP="00BA081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C46D8C" w:rsidRPr="00395514" w:rsidRDefault="00C46D8C" w:rsidP="00B13ABB">
      <w:pPr>
        <w:rPr>
          <w:rFonts w:ascii="Times New Roman" w:hAnsi="Times New Roman"/>
          <w:sz w:val="24"/>
          <w:szCs w:val="24"/>
        </w:rPr>
      </w:pPr>
    </w:p>
    <w:sectPr w:rsidR="00C46D8C" w:rsidRPr="0039551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70" w:rsidRDefault="002C0870" w:rsidP="007D0F59">
      <w:pPr>
        <w:spacing w:line="240" w:lineRule="auto"/>
      </w:pPr>
      <w:r>
        <w:separator/>
      </w:r>
    </w:p>
  </w:endnote>
  <w:endnote w:type="continuationSeparator" w:id="0">
    <w:p w:rsidR="002C0870" w:rsidRDefault="002C087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70" w:rsidRDefault="002C0870" w:rsidP="007D0F59">
      <w:pPr>
        <w:spacing w:line="240" w:lineRule="auto"/>
      </w:pPr>
      <w:r>
        <w:separator/>
      </w:r>
    </w:p>
  </w:footnote>
  <w:footnote w:type="continuationSeparator" w:id="0">
    <w:p w:rsidR="002C0870" w:rsidRDefault="002C087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7C334" wp14:editId="70887AD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4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7679"/>
    <w:rsid w:val="0010016F"/>
    <w:rsid w:val="00105174"/>
    <w:rsid w:val="0010584C"/>
    <w:rsid w:val="00123F5F"/>
    <w:rsid w:val="0015086C"/>
    <w:rsid w:val="00174815"/>
    <w:rsid w:val="001844E5"/>
    <w:rsid w:val="00186709"/>
    <w:rsid w:val="001E67DB"/>
    <w:rsid w:val="0021069F"/>
    <w:rsid w:val="00210E11"/>
    <w:rsid w:val="00225AD6"/>
    <w:rsid w:val="002456BE"/>
    <w:rsid w:val="002609E6"/>
    <w:rsid w:val="00271293"/>
    <w:rsid w:val="0027610A"/>
    <w:rsid w:val="002A1F8B"/>
    <w:rsid w:val="002B393F"/>
    <w:rsid w:val="002C0870"/>
    <w:rsid w:val="002C0CCA"/>
    <w:rsid w:val="002E4A7B"/>
    <w:rsid w:val="002E68B6"/>
    <w:rsid w:val="003001DA"/>
    <w:rsid w:val="00307318"/>
    <w:rsid w:val="003275AB"/>
    <w:rsid w:val="00336E01"/>
    <w:rsid w:val="00344B77"/>
    <w:rsid w:val="00350F35"/>
    <w:rsid w:val="00366122"/>
    <w:rsid w:val="00382A80"/>
    <w:rsid w:val="00395514"/>
    <w:rsid w:val="00396424"/>
    <w:rsid w:val="003B13EE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30F"/>
    <w:rsid w:val="004C157B"/>
    <w:rsid w:val="004C37FB"/>
    <w:rsid w:val="004C3ED5"/>
    <w:rsid w:val="004C6AB1"/>
    <w:rsid w:val="004E1F9A"/>
    <w:rsid w:val="004E729D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967CF"/>
    <w:rsid w:val="005A337A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45E8"/>
    <w:rsid w:val="00634898"/>
    <w:rsid w:val="00640E3E"/>
    <w:rsid w:val="006524A8"/>
    <w:rsid w:val="00682835"/>
    <w:rsid w:val="0069357F"/>
    <w:rsid w:val="00696730"/>
    <w:rsid w:val="006A25BB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F125F"/>
    <w:rsid w:val="00907857"/>
    <w:rsid w:val="00911CA1"/>
    <w:rsid w:val="00927085"/>
    <w:rsid w:val="00950949"/>
    <w:rsid w:val="00955406"/>
    <w:rsid w:val="00964135"/>
    <w:rsid w:val="00993C4F"/>
    <w:rsid w:val="0099488E"/>
    <w:rsid w:val="009C0A40"/>
    <w:rsid w:val="009E49DD"/>
    <w:rsid w:val="009F0E29"/>
    <w:rsid w:val="009F7ED8"/>
    <w:rsid w:val="00A077B4"/>
    <w:rsid w:val="00A12886"/>
    <w:rsid w:val="00A13708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13ABB"/>
    <w:rsid w:val="00B50C79"/>
    <w:rsid w:val="00B5532D"/>
    <w:rsid w:val="00B75F1C"/>
    <w:rsid w:val="00B86600"/>
    <w:rsid w:val="00BA0816"/>
    <w:rsid w:val="00BA7798"/>
    <w:rsid w:val="00BF4D50"/>
    <w:rsid w:val="00C20EE6"/>
    <w:rsid w:val="00C27915"/>
    <w:rsid w:val="00C303DC"/>
    <w:rsid w:val="00C319BA"/>
    <w:rsid w:val="00C37C95"/>
    <w:rsid w:val="00C45A7C"/>
    <w:rsid w:val="00C46D8C"/>
    <w:rsid w:val="00C52427"/>
    <w:rsid w:val="00C57B16"/>
    <w:rsid w:val="00C60914"/>
    <w:rsid w:val="00C63680"/>
    <w:rsid w:val="00C97526"/>
    <w:rsid w:val="00CA25C5"/>
    <w:rsid w:val="00CA36C4"/>
    <w:rsid w:val="00CD3CA0"/>
    <w:rsid w:val="00D0057E"/>
    <w:rsid w:val="00D0316E"/>
    <w:rsid w:val="00D06CD7"/>
    <w:rsid w:val="00D1626C"/>
    <w:rsid w:val="00D17C4C"/>
    <w:rsid w:val="00D20535"/>
    <w:rsid w:val="00D360C9"/>
    <w:rsid w:val="00D477CB"/>
    <w:rsid w:val="00D64E0A"/>
    <w:rsid w:val="00D9488C"/>
    <w:rsid w:val="00DB0BAC"/>
    <w:rsid w:val="00DB713E"/>
    <w:rsid w:val="00DC408E"/>
    <w:rsid w:val="00DD17BC"/>
    <w:rsid w:val="00DD4C92"/>
    <w:rsid w:val="00DD79FD"/>
    <w:rsid w:val="00DE3EF4"/>
    <w:rsid w:val="00DF140E"/>
    <w:rsid w:val="00E004CD"/>
    <w:rsid w:val="00E1497B"/>
    <w:rsid w:val="00E333AC"/>
    <w:rsid w:val="00E51619"/>
    <w:rsid w:val="00E67335"/>
    <w:rsid w:val="00E95051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45</cp:revision>
  <cp:lastPrinted>2019-09-27T11:27:00Z</cp:lastPrinted>
  <dcterms:created xsi:type="dcterms:W3CDTF">2019-06-12T15:24:00Z</dcterms:created>
  <dcterms:modified xsi:type="dcterms:W3CDTF">2019-09-27T13:58:00Z</dcterms:modified>
</cp:coreProperties>
</file>