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F8" w:rsidRPr="00FA4FF9" w:rsidRDefault="002C33F8" w:rsidP="002C33F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A4FF9">
        <w:rPr>
          <w:rFonts w:ascii="Times New Roman" w:hAnsi="Times New Roman" w:cs="Times New Roman"/>
          <w:sz w:val="26"/>
          <w:szCs w:val="26"/>
          <w:u w:val="single"/>
        </w:rPr>
        <w:t>ОИК ИСПЕРИХ</w:t>
      </w:r>
    </w:p>
    <w:p w:rsidR="002C33F8" w:rsidRPr="00FA4FF9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33F8" w:rsidRPr="00FA4FF9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A4FF9">
        <w:rPr>
          <w:rFonts w:ascii="Times New Roman" w:hAnsi="Times New Roman" w:cs="Times New Roman"/>
          <w:sz w:val="26"/>
          <w:szCs w:val="26"/>
        </w:rPr>
        <w:t>ДНЕВЕН РЕД</w:t>
      </w:r>
    </w:p>
    <w:p w:rsidR="002C33F8" w:rsidRPr="00FA4FF9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r w:rsidRPr="00FA4FF9">
        <w:rPr>
          <w:rFonts w:ascii="Times New Roman" w:hAnsi="Times New Roman" w:cs="Times New Roman"/>
          <w:sz w:val="26"/>
          <w:szCs w:val="26"/>
        </w:rPr>
        <w:t>2</w:t>
      </w:r>
      <w:r w:rsidR="00FA4FF9" w:rsidRPr="00FA4FF9">
        <w:rPr>
          <w:rFonts w:ascii="Times New Roman" w:hAnsi="Times New Roman" w:cs="Times New Roman"/>
          <w:sz w:val="26"/>
          <w:szCs w:val="26"/>
        </w:rPr>
        <w:t>6</w:t>
      </w:r>
      <w:r w:rsidRPr="00FA4FF9">
        <w:rPr>
          <w:rFonts w:ascii="Times New Roman" w:hAnsi="Times New Roman" w:cs="Times New Roman"/>
          <w:sz w:val="26"/>
          <w:szCs w:val="26"/>
        </w:rPr>
        <w:t>.09.2019 Г.</w:t>
      </w:r>
    </w:p>
    <w:p w:rsidR="002C33F8" w:rsidRPr="00FA4FF9" w:rsidRDefault="002C33F8" w:rsidP="002C33F8">
      <w:pPr>
        <w:rPr>
          <w:rFonts w:ascii="Times New Roman" w:hAnsi="Times New Roman" w:cs="Times New Roman"/>
          <w:sz w:val="26"/>
          <w:szCs w:val="26"/>
        </w:rPr>
      </w:pPr>
    </w:p>
    <w:p w:rsidR="002C33F8" w:rsidRPr="00FA4FF9" w:rsidRDefault="002C33F8" w:rsidP="002C33F8">
      <w:pPr>
        <w:rPr>
          <w:rFonts w:ascii="Times New Roman" w:hAnsi="Times New Roman" w:cs="Times New Roman"/>
          <w:sz w:val="26"/>
          <w:szCs w:val="26"/>
        </w:rPr>
      </w:pPr>
    </w:p>
    <w:p w:rsidR="00FA4FF9" w:rsidRPr="00FA4FF9" w:rsidRDefault="00FA4FF9" w:rsidP="00FA4FF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FA4FF9">
        <w:rPr>
          <w:rFonts w:ascii="Times New Roman" w:eastAsia="Times New Roman" w:hAnsi="Times New Roman"/>
          <w:sz w:val="26"/>
          <w:szCs w:val="26"/>
          <w:lang w:eastAsia="bg-BG"/>
        </w:rPr>
        <w:t xml:space="preserve">ОТНОСНО: подреждането на номерата на </w:t>
      </w:r>
      <w:r w:rsidRPr="00FA4FF9">
        <w:rPr>
          <w:rFonts w:ascii="Times New Roman" w:eastAsia="Times New Roman" w:hAnsi="Times New Roman"/>
          <w:sz w:val="26"/>
          <w:szCs w:val="26"/>
          <w:lang w:eastAsia="bg-BG"/>
        </w:rPr>
        <w:t xml:space="preserve">Инициативните комитети </w:t>
      </w:r>
      <w:r w:rsidRPr="00FA4FF9">
        <w:rPr>
          <w:rFonts w:ascii="Times New Roman" w:eastAsia="Times New Roman" w:hAnsi="Times New Roman"/>
          <w:sz w:val="26"/>
          <w:szCs w:val="26"/>
          <w:lang w:eastAsia="bg-BG"/>
        </w:rPr>
        <w:t xml:space="preserve"> регистрирали кандидатски листи в бюлетината за гласуване</w:t>
      </w:r>
    </w:p>
    <w:p w:rsidR="00FA4FF9" w:rsidRPr="00FA4FF9" w:rsidRDefault="00FA4FF9" w:rsidP="00FA4FF9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A4FF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Определя и обявява  следната </w:t>
      </w:r>
      <w:proofErr w:type="spellStart"/>
      <w:r w:rsidRPr="00FA4FF9">
        <w:rPr>
          <w:rFonts w:ascii="Times New Roman" w:eastAsia="Times New Roman" w:hAnsi="Times New Roman" w:cs="Times New Roman"/>
          <w:sz w:val="26"/>
          <w:szCs w:val="26"/>
          <w:lang w:eastAsia="bg-BG"/>
        </w:rPr>
        <w:t>поредност</w:t>
      </w:r>
      <w:proofErr w:type="spellEnd"/>
      <w:r w:rsidRPr="00FA4FF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на номерата на независимите </w:t>
      </w:r>
      <w:r w:rsidRPr="00FA4FF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</w:t>
      </w:r>
      <w:r w:rsidRPr="00FA4FF9">
        <w:rPr>
          <w:rFonts w:ascii="Times New Roman" w:eastAsia="Times New Roman" w:hAnsi="Times New Roman" w:cs="Times New Roman"/>
          <w:sz w:val="26"/>
          <w:szCs w:val="26"/>
          <w:lang w:eastAsia="bg-BG"/>
        </w:rPr>
        <w:t>кандидати в  бюлетината за гласуване в предстоящите избори за общински съветници и за кметове, насрочени за 27 октомври 2019г.</w:t>
      </w:r>
    </w:p>
    <w:p w:rsidR="00FA4FF9" w:rsidRPr="00FA4FF9" w:rsidRDefault="00FA4FF9" w:rsidP="00FA4FF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B13ABB">
        <w:rPr>
          <w:rFonts w:ascii="Times New Roman" w:eastAsia="Times New Roman" w:hAnsi="Times New Roman"/>
          <w:sz w:val="26"/>
          <w:szCs w:val="26"/>
          <w:lang w:eastAsia="bg-BG"/>
        </w:rPr>
        <w:t>ОТНОСНО: постъпило предло</w:t>
      </w:r>
      <w:r w:rsidRPr="00FA4FF9">
        <w:rPr>
          <w:rFonts w:ascii="Times New Roman" w:eastAsia="Times New Roman" w:hAnsi="Times New Roman"/>
          <w:sz w:val="26"/>
          <w:szCs w:val="26"/>
          <w:lang w:eastAsia="bg-BG"/>
        </w:rPr>
        <w:t>жение от кмета на община Исперих  с вх. № 22</w:t>
      </w:r>
      <w:r w:rsidRPr="00B13ABB">
        <w:rPr>
          <w:rFonts w:ascii="Times New Roman" w:eastAsia="Times New Roman" w:hAnsi="Times New Roman"/>
          <w:sz w:val="26"/>
          <w:szCs w:val="26"/>
          <w:lang w:eastAsia="bg-BG"/>
        </w:rPr>
        <w:t>/25.09.2019г., относно назначаване на СИК на територията на общината за произвеждане на насрочените на 27 октомври 2019г. избори за общински съветници и за кметове</w:t>
      </w:r>
    </w:p>
    <w:p w:rsidR="00FA4FF9" w:rsidRPr="00FA4FF9" w:rsidRDefault="00FA4FF9" w:rsidP="00FA4FF9">
      <w:pPr>
        <w:shd w:val="clear" w:color="auto" w:fill="FFFFFF"/>
        <w:spacing w:after="15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A4FF9">
        <w:rPr>
          <w:rFonts w:ascii="Times New Roman" w:eastAsia="Times New Roman" w:hAnsi="Times New Roman" w:cs="Times New Roman"/>
          <w:sz w:val="26"/>
          <w:szCs w:val="26"/>
          <w:lang w:eastAsia="bg-BG"/>
        </w:rPr>
        <w:t>Назначава съставите на СИК и резервните членове към тях на територията на община Исперих  за произвеждане на изборите за общински съветници и за кметове, насрочени за 27 октомври 2019г., както следва:</w:t>
      </w:r>
    </w:p>
    <w:p w:rsidR="003D16C8" w:rsidRPr="00FA4FF9" w:rsidRDefault="003D16C8" w:rsidP="00FA4FF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6"/>
          <w:szCs w:val="26"/>
        </w:rPr>
      </w:pPr>
      <w:r w:rsidRPr="00FA4FF9">
        <w:rPr>
          <w:rFonts w:ascii="Times New Roman" w:eastAsia="Times New Roman" w:hAnsi="Times New Roman"/>
          <w:sz w:val="26"/>
          <w:szCs w:val="26"/>
          <w:lang w:eastAsia="bg-BG"/>
        </w:rPr>
        <w:t>Организационни</w:t>
      </w:r>
      <w:r w:rsidRPr="00FA4FF9">
        <w:rPr>
          <w:rFonts w:ascii="Times New Roman" w:hAnsi="Times New Roman"/>
          <w:sz w:val="26"/>
          <w:szCs w:val="26"/>
        </w:rPr>
        <w:t>.</w:t>
      </w:r>
    </w:p>
    <w:p w:rsidR="00A077B4" w:rsidRPr="00FA4FF9" w:rsidRDefault="00A077B4" w:rsidP="003D16C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077B4" w:rsidRPr="00FA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FB385C96"/>
    <w:lvl w:ilvl="0" w:tplc="8478640C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5D03FF"/>
    <w:multiLevelType w:val="hybridMultilevel"/>
    <w:tmpl w:val="FB385C9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3E"/>
    <w:rsid w:val="001B5201"/>
    <w:rsid w:val="002C33F8"/>
    <w:rsid w:val="00350B15"/>
    <w:rsid w:val="003D16C8"/>
    <w:rsid w:val="004C534E"/>
    <w:rsid w:val="004D23D3"/>
    <w:rsid w:val="0082503E"/>
    <w:rsid w:val="008D12DE"/>
    <w:rsid w:val="00A077B4"/>
    <w:rsid w:val="00B714BD"/>
    <w:rsid w:val="00C60B07"/>
    <w:rsid w:val="00D07D69"/>
    <w:rsid w:val="00EE28B7"/>
    <w:rsid w:val="00FA4FF9"/>
    <w:rsid w:val="00F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15</cp:revision>
  <dcterms:created xsi:type="dcterms:W3CDTF">2019-09-21T07:12:00Z</dcterms:created>
  <dcterms:modified xsi:type="dcterms:W3CDTF">2019-09-26T10:43:00Z</dcterms:modified>
</cp:coreProperties>
</file>