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Р Е Ш Е Н И Е</w:t>
      </w:r>
    </w:p>
    <w:p w:rsidR="00CE5A14" w:rsidRPr="00CE5A14" w:rsidRDefault="007F63A7" w:rsidP="007F63A7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№ </w:t>
      </w:r>
      <w:r w:rsidR="00CA5BA2">
        <w:rPr>
          <w:rFonts w:ascii="Times New Roman" w:eastAsia="Times New Roman" w:hAnsi="Times New Roman"/>
          <w:b/>
          <w:sz w:val="24"/>
          <w:szCs w:val="24"/>
          <w:lang w:eastAsia="bg-BG"/>
        </w:rPr>
        <w:t>2</w:t>
      </w:r>
      <w:r w:rsidR="00AA0E87">
        <w:rPr>
          <w:rFonts w:ascii="Times New Roman" w:eastAsia="Times New Roman" w:hAnsi="Times New Roman"/>
          <w:b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-ЧМИ / </w:t>
      </w:r>
      <w:r w:rsidR="002D2AF4">
        <w:rPr>
          <w:rFonts w:ascii="Times New Roman" w:eastAsia="Times New Roman" w:hAnsi="Times New Roman"/>
          <w:b/>
          <w:sz w:val="24"/>
          <w:szCs w:val="24"/>
          <w:lang w:eastAsia="bg-BG"/>
        </w:rPr>
        <w:t>0</w:t>
      </w:r>
      <w:r w:rsidR="00BB187E">
        <w:rPr>
          <w:rFonts w:ascii="Times New Roman" w:eastAsia="Times New Roman" w:hAnsi="Times New Roman"/>
          <w:b/>
          <w:sz w:val="24"/>
          <w:szCs w:val="24"/>
          <w:lang w:eastAsia="bg-BG"/>
        </w:rPr>
        <w:t>9</w:t>
      </w:r>
      <w:r w:rsidR="00CE5A14"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.0</w:t>
      </w:r>
      <w:r w:rsidR="002D2AF4">
        <w:rPr>
          <w:rFonts w:ascii="Times New Roman" w:eastAsia="Times New Roman" w:hAnsi="Times New Roman"/>
          <w:b/>
          <w:sz w:val="24"/>
          <w:szCs w:val="24"/>
          <w:lang w:eastAsia="bg-BG"/>
        </w:rPr>
        <w:t>6</w:t>
      </w:r>
      <w:r w:rsidR="00CE5A14"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.2</w:t>
      </w:r>
      <w:bookmarkStart w:id="0" w:name="_GoBack"/>
      <w:bookmarkEnd w:id="0"/>
      <w:r w:rsidR="00CE5A14"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026 г.</w:t>
      </w:r>
    </w:p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A0E87" w:rsidRDefault="001805D2" w:rsidP="00AA0E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AA0E87" w:rsidRPr="00AA0E8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Упълномощаване членове на ОИК  Исперих , които да предадат в съответствие с чл. 87, ал. 1, т. 32 от Изборния кодекс на ЦИК изборните книжа и материали от частичните избори за кмет на кметство с. Подайва , общ. Исперих на 14 юни 2026г.</w:t>
      </w:r>
    </w:p>
    <w:p w:rsidR="00AA0E87" w:rsidRPr="00AA0E87" w:rsidRDefault="00AA0E87" w:rsidP="00AA0E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AA0E8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Във връзка с  упълномощаване членове на ОИК – Исперих, които да предадат в съответствие с чл. 87, ал. 1, т. 32 от Изборния кодекс на ЦИК изборните книжа и материали от частичните избори за кмет на кметство с. Подайва , общ. Исперих на 14 юни 2026 г., както и упълномощаване на член на ОИК  - Исперих , който да подпише  всички документи, генерирани от програмния продукт на Информационно обслужване  АД, </w:t>
      </w:r>
    </w:p>
    <w:p w:rsidR="00AA0E87" w:rsidRDefault="00AA0E87" w:rsidP="00AA0E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AA0E8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 87, ал. 1, т. 32 от ИК, ОИК  Исперих</w:t>
      </w:r>
    </w:p>
    <w:p w:rsidR="00AA0E87" w:rsidRDefault="00AA0E87" w:rsidP="00AA0E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1805D2" w:rsidRDefault="001805D2" w:rsidP="00AA0E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</w:p>
    <w:p w:rsidR="00AA0E87" w:rsidRPr="00AA0E87" w:rsidRDefault="00AA0E87" w:rsidP="00AA0E87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A0E87">
        <w:rPr>
          <w:rFonts w:ascii="Times New Roman" w:hAnsi="Times New Roman"/>
          <w:sz w:val="24"/>
          <w:szCs w:val="24"/>
        </w:rPr>
        <w:t>Упълномощава следните член</w:t>
      </w:r>
      <w:r>
        <w:rPr>
          <w:rFonts w:ascii="Times New Roman" w:hAnsi="Times New Roman"/>
          <w:sz w:val="24"/>
          <w:szCs w:val="24"/>
        </w:rPr>
        <w:t xml:space="preserve">ове от състава  на ОИК Исперих </w:t>
      </w:r>
      <w:r w:rsidRPr="00AA0E87">
        <w:rPr>
          <w:rFonts w:ascii="Times New Roman" w:hAnsi="Times New Roman"/>
          <w:sz w:val="24"/>
          <w:szCs w:val="24"/>
        </w:rPr>
        <w:t>да предадат на ЦИК изборните книжа и материали за гласуване от частичните избори за кмет на кметство с. Подайва,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0E87"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z w:val="24"/>
          <w:szCs w:val="24"/>
        </w:rPr>
        <w:t>.</w:t>
      </w:r>
      <w:r w:rsidRPr="00AA0E87">
        <w:rPr>
          <w:rFonts w:ascii="Times New Roman" w:hAnsi="Times New Roman"/>
          <w:sz w:val="24"/>
          <w:szCs w:val="24"/>
        </w:rPr>
        <w:t xml:space="preserve"> Исперих</w:t>
      </w:r>
      <w:r>
        <w:rPr>
          <w:rFonts w:ascii="Times New Roman" w:hAnsi="Times New Roman"/>
          <w:sz w:val="24"/>
          <w:szCs w:val="24"/>
        </w:rPr>
        <w:t>,</w:t>
      </w:r>
      <w:r w:rsidRPr="00AA0E87">
        <w:rPr>
          <w:rFonts w:ascii="Times New Roman" w:hAnsi="Times New Roman"/>
          <w:sz w:val="24"/>
          <w:szCs w:val="24"/>
        </w:rPr>
        <w:t xml:space="preserve"> произведени  на 14 юни 2026 г.</w:t>
      </w:r>
    </w:p>
    <w:p w:rsidR="00AA0E87" w:rsidRPr="00AA0E87" w:rsidRDefault="00AA0E87" w:rsidP="00AA0E87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E61B7">
        <w:rPr>
          <w:rFonts w:ascii="Times New Roman" w:hAnsi="Times New Roman"/>
          <w:sz w:val="24"/>
          <w:szCs w:val="24"/>
        </w:rPr>
        <w:t xml:space="preserve">Валентин Цанев </w:t>
      </w:r>
      <w:proofErr w:type="spellStart"/>
      <w:r w:rsidR="00EE61B7">
        <w:rPr>
          <w:rFonts w:ascii="Times New Roman" w:hAnsi="Times New Roman"/>
          <w:sz w:val="24"/>
          <w:szCs w:val="24"/>
        </w:rPr>
        <w:t>Цанев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r w:rsidRPr="00AA0E87">
        <w:rPr>
          <w:rFonts w:ascii="Times New Roman" w:hAnsi="Times New Roman"/>
          <w:sz w:val="24"/>
          <w:szCs w:val="24"/>
        </w:rPr>
        <w:t>Зам.-председател</w:t>
      </w:r>
      <w:r>
        <w:rPr>
          <w:rFonts w:ascii="Times New Roman" w:hAnsi="Times New Roman"/>
          <w:sz w:val="24"/>
          <w:szCs w:val="24"/>
        </w:rPr>
        <w:t>;</w:t>
      </w:r>
    </w:p>
    <w:p w:rsidR="00AA0E87" w:rsidRPr="00AA0E87" w:rsidRDefault="00AA0E87" w:rsidP="00AA0E87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Ценка Радославова Иванова –</w:t>
      </w:r>
      <w:r w:rsidRPr="00AA0E87">
        <w:rPr>
          <w:rFonts w:ascii="Times New Roman" w:hAnsi="Times New Roman"/>
          <w:sz w:val="24"/>
          <w:szCs w:val="24"/>
        </w:rPr>
        <w:t xml:space="preserve"> Секретар</w:t>
      </w:r>
      <w:r>
        <w:rPr>
          <w:rFonts w:ascii="Times New Roman" w:hAnsi="Times New Roman"/>
          <w:sz w:val="24"/>
          <w:szCs w:val="24"/>
        </w:rPr>
        <w:t>;</w:t>
      </w:r>
    </w:p>
    <w:p w:rsidR="00AA0E87" w:rsidRPr="00AA0E87" w:rsidRDefault="00AA0E87" w:rsidP="00AA0E87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A0E87">
        <w:rPr>
          <w:rFonts w:ascii="Times New Roman" w:hAnsi="Times New Roman"/>
          <w:sz w:val="24"/>
          <w:szCs w:val="24"/>
        </w:rPr>
        <w:t xml:space="preserve">Калоян </w:t>
      </w:r>
      <w:proofErr w:type="spellStart"/>
      <w:r w:rsidRPr="00AA0E87">
        <w:rPr>
          <w:rFonts w:ascii="Times New Roman" w:hAnsi="Times New Roman"/>
          <w:sz w:val="24"/>
          <w:szCs w:val="24"/>
        </w:rPr>
        <w:t>Людмилов</w:t>
      </w:r>
      <w:proofErr w:type="spellEnd"/>
      <w:r w:rsidRPr="00AA0E87">
        <w:rPr>
          <w:rFonts w:ascii="Times New Roman" w:hAnsi="Times New Roman"/>
          <w:sz w:val="24"/>
          <w:szCs w:val="24"/>
        </w:rPr>
        <w:t xml:space="preserve"> Недел</w:t>
      </w:r>
      <w:r>
        <w:rPr>
          <w:rFonts w:ascii="Times New Roman" w:hAnsi="Times New Roman"/>
          <w:sz w:val="24"/>
          <w:szCs w:val="24"/>
        </w:rPr>
        <w:t xml:space="preserve">чев – </w:t>
      </w:r>
      <w:r w:rsidRPr="00AA0E87">
        <w:rPr>
          <w:rFonts w:ascii="Times New Roman" w:hAnsi="Times New Roman"/>
          <w:sz w:val="24"/>
          <w:szCs w:val="24"/>
        </w:rPr>
        <w:t>член</w:t>
      </w:r>
      <w:r>
        <w:rPr>
          <w:rFonts w:ascii="Times New Roman" w:hAnsi="Times New Roman"/>
          <w:sz w:val="24"/>
          <w:szCs w:val="24"/>
        </w:rPr>
        <w:t>.</w:t>
      </w:r>
    </w:p>
    <w:p w:rsidR="00AA0E87" w:rsidRPr="00AA0E87" w:rsidRDefault="00AA0E87" w:rsidP="00AA0E87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  <w:r w:rsidRPr="00AA0E87">
        <w:rPr>
          <w:rFonts w:ascii="Times New Roman" w:hAnsi="Times New Roman"/>
          <w:sz w:val="24"/>
          <w:szCs w:val="24"/>
        </w:rPr>
        <w:t xml:space="preserve"> </w:t>
      </w:r>
    </w:p>
    <w:p w:rsidR="00AA0E87" w:rsidRPr="00AA0E87" w:rsidRDefault="00AA0E87" w:rsidP="00AA0E87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A0E87">
        <w:rPr>
          <w:rFonts w:ascii="Times New Roman" w:hAnsi="Times New Roman"/>
          <w:sz w:val="24"/>
          <w:szCs w:val="24"/>
        </w:rPr>
        <w:t xml:space="preserve">Упълномощава </w:t>
      </w:r>
      <w:r w:rsidR="00EE61B7">
        <w:rPr>
          <w:rFonts w:ascii="Times New Roman" w:hAnsi="Times New Roman"/>
          <w:sz w:val="24"/>
          <w:szCs w:val="24"/>
        </w:rPr>
        <w:t xml:space="preserve">Валентин Цанев </w:t>
      </w:r>
      <w:proofErr w:type="spellStart"/>
      <w:r w:rsidR="00EE61B7">
        <w:rPr>
          <w:rFonts w:ascii="Times New Roman" w:hAnsi="Times New Roman"/>
          <w:sz w:val="24"/>
          <w:szCs w:val="24"/>
        </w:rPr>
        <w:t>Цанев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A0E87">
        <w:rPr>
          <w:rFonts w:ascii="Times New Roman" w:hAnsi="Times New Roman"/>
          <w:sz w:val="24"/>
          <w:szCs w:val="24"/>
        </w:rPr>
        <w:t>– зам. председател, да подпише всички документи, генерирани от програмния продукт на Информационно обслуж</w:t>
      </w:r>
      <w:r>
        <w:rPr>
          <w:rFonts w:ascii="Times New Roman" w:hAnsi="Times New Roman"/>
          <w:sz w:val="24"/>
          <w:szCs w:val="24"/>
        </w:rPr>
        <w:t>ване АД,  от частичните избори за</w:t>
      </w:r>
      <w:r w:rsidRPr="00AA0E87">
        <w:rPr>
          <w:rFonts w:ascii="Times New Roman" w:hAnsi="Times New Roman"/>
          <w:sz w:val="24"/>
          <w:szCs w:val="24"/>
        </w:rPr>
        <w:t xml:space="preserve"> кмет на кметство с. Подайва, общ</w:t>
      </w:r>
      <w:r>
        <w:rPr>
          <w:rFonts w:ascii="Times New Roman" w:hAnsi="Times New Roman"/>
          <w:sz w:val="24"/>
          <w:szCs w:val="24"/>
        </w:rPr>
        <w:t>. Исперих</w:t>
      </w:r>
      <w:r w:rsidRPr="00AA0E87">
        <w:rPr>
          <w:rFonts w:ascii="Times New Roman" w:hAnsi="Times New Roman"/>
          <w:sz w:val="24"/>
          <w:szCs w:val="24"/>
        </w:rPr>
        <w:t>, произведени на 14 юни 2026 г.</w:t>
      </w:r>
    </w:p>
    <w:p w:rsidR="00AA0E87" w:rsidRDefault="00AA0E87" w:rsidP="00AA0E87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  <w:r w:rsidRPr="00AA0E87">
        <w:rPr>
          <w:rFonts w:ascii="Times New Roman" w:hAnsi="Times New Roman"/>
          <w:sz w:val="24"/>
          <w:szCs w:val="24"/>
        </w:rPr>
        <w:t xml:space="preserve"> </w:t>
      </w:r>
    </w:p>
    <w:p w:rsidR="001805D2" w:rsidRPr="001229F1" w:rsidRDefault="00AA0E87" w:rsidP="00AA0E8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AA0E87">
        <w:rPr>
          <w:rFonts w:ascii="Times New Roman" w:hAnsi="Times New Roman"/>
          <w:sz w:val="24"/>
          <w:szCs w:val="24"/>
        </w:rPr>
        <w:t>Настоящото решение подлежи на обжалване по чл. 88, ал. 1 от ИК, пред ЦИК в срок до три дни от обявяването му, която се произнася в тридневен срок с решение.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E6590" w:rsidRDefault="002E6590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E6590">
        <w:rPr>
          <w:rFonts w:ascii="Times New Roman" w:eastAsia="Times New Roman" w:hAnsi="Times New Roman"/>
          <w:sz w:val="24"/>
          <w:szCs w:val="24"/>
          <w:lang w:eastAsia="bg-BG"/>
        </w:rPr>
        <w:t>   </w:t>
      </w:r>
    </w:p>
    <w:p w:rsidR="00960851" w:rsidRDefault="00960851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60851" w:rsidRDefault="00960851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60851" w:rsidRPr="002E6590" w:rsidRDefault="00960851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3532DA" w:rsidRDefault="003532DA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D63F83" w:rsidRPr="00D63F83" w:rsidRDefault="0069357F" w:rsidP="00D63F83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4C4316">
        <w:rPr>
          <w:rFonts w:ascii="Times New Roman" w:eastAsia="Times New Roman" w:hAnsi="Times New Roman"/>
          <w:sz w:val="24"/>
          <w:szCs w:val="24"/>
          <w:lang w:eastAsia="bg-BG"/>
        </w:rPr>
        <w:t>Ценка Иванова</w:t>
      </w:r>
      <w:r w:rsidR="00955406" w:rsidRPr="004C4316">
        <w:rPr>
          <w:rFonts w:ascii="Times New Roman" w:hAnsi="Times New Roman"/>
          <w:sz w:val="24"/>
          <w:szCs w:val="24"/>
        </w:rPr>
        <w:t xml:space="preserve"> </w:t>
      </w:r>
      <w:r w:rsidRPr="004C4316">
        <w:rPr>
          <w:rFonts w:ascii="Times New Roman" w:hAnsi="Times New Roman"/>
          <w:sz w:val="24"/>
          <w:szCs w:val="24"/>
        </w:rPr>
        <w:t>_________</w:t>
      </w:r>
    </w:p>
    <w:sectPr w:rsidR="00D63F83" w:rsidRPr="00D63F83" w:rsidSect="00030D01">
      <w:headerReference w:type="default" r:id="rId8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EE4" w:rsidRDefault="007B1EE4" w:rsidP="007D0F59">
      <w:pPr>
        <w:spacing w:line="240" w:lineRule="auto"/>
      </w:pPr>
      <w:r>
        <w:separator/>
      </w:r>
    </w:p>
  </w:endnote>
  <w:endnote w:type="continuationSeparator" w:id="0">
    <w:p w:rsidR="007B1EE4" w:rsidRDefault="007B1EE4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EE4" w:rsidRDefault="007B1EE4" w:rsidP="007D0F59">
      <w:pPr>
        <w:spacing w:line="240" w:lineRule="auto"/>
      </w:pPr>
      <w:r>
        <w:separator/>
      </w:r>
    </w:p>
  </w:footnote>
  <w:footnote w:type="continuationSeparator" w:id="0">
    <w:p w:rsidR="007B1EE4" w:rsidRDefault="007B1EE4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DC0A72">
      <w:rPr>
        <w:rFonts w:ascii="Times New Roman" w:hAnsi="Times New Roman"/>
        <w:b/>
        <w:color w:val="000000" w:themeColor="text1"/>
      </w:rPr>
      <w:t>малка з</w:t>
    </w:r>
    <w:r w:rsidRPr="00413DCC">
      <w:rPr>
        <w:rFonts w:ascii="Times New Roman" w:hAnsi="Times New Roman"/>
        <w:b/>
        <w:color w:val="000000" w:themeColor="text1"/>
      </w:rPr>
      <w:t xml:space="preserve">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33307D" wp14:editId="23D7DA2B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0D01"/>
    <w:rsid w:val="000312FD"/>
    <w:rsid w:val="000352D2"/>
    <w:rsid w:val="000470B5"/>
    <w:rsid w:val="00050008"/>
    <w:rsid w:val="00052BD1"/>
    <w:rsid w:val="00062A1E"/>
    <w:rsid w:val="00071840"/>
    <w:rsid w:val="00090A85"/>
    <w:rsid w:val="000C4C5E"/>
    <w:rsid w:val="000C7759"/>
    <w:rsid w:val="000E47F8"/>
    <w:rsid w:val="000F7679"/>
    <w:rsid w:val="0010016F"/>
    <w:rsid w:val="00105174"/>
    <w:rsid w:val="00111411"/>
    <w:rsid w:val="00123BC9"/>
    <w:rsid w:val="00123F5F"/>
    <w:rsid w:val="00130B33"/>
    <w:rsid w:val="0015086C"/>
    <w:rsid w:val="001536BA"/>
    <w:rsid w:val="00160857"/>
    <w:rsid w:val="00171C99"/>
    <w:rsid w:val="001721C8"/>
    <w:rsid w:val="00174815"/>
    <w:rsid w:val="001805D2"/>
    <w:rsid w:val="001844E5"/>
    <w:rsid w:val="00185184"/>
    <w:rsid w:val="00186709"/>
    <w:rsid w:val="001A689C"/>
    <w:rsid w:val="001B4E75"/>
    <w:rsid w:val="001E67DB"/>
    <w:rsid w:val="001F07C9"/>
    <w:rsid w:val="001F1481"/>
    <w:rsid w:val="001F41BB"/>
    <w:rsid w:val="001F6BE3"/>
    <w:rsid w:val="0021069F"/>
    <w:rsid w:val="00210E11"/>
    <w:rsid w:val="00225CC3"/>
    <w:rsid w:val="00232961"/>
    <w:rsid w:val="00237FC3"/>
    <w:rsid w:val="002456BE"/>
    <w:rsid w:val="002609E6"/>
    <w:rsid w:val="00272B11"/>
    <w:rsid w:val="0027610A"/>
    <w:rsid w:val="0027700E"/>
    <w:rsid w:val="0028097D"/>
    <w:rsid w:val="00284D92"/>
    <w:rsid w:val="002A1F8B"/>
    <w:rsid w:val="002B393F"/>
    <w:rsid w:val="002D2AF4"/>
    <w:rsid w:val="002E4A7B"/>
    <w:rsid w:val="002E4CD5"/>
    <w:rsid w:val="002E6590"/>
    <w:rsid w:val="003001DA"/>
    <w:rsid w:val="00314C94"/>
    <w:rsid w:val="00336E01"/>
    <w:rsid w:val="00347626"/>
    <w:rsid w:val="00350F35"/>
    <w:rsid w:val="003532DA"/>
    <w:rsid w:val="0035354C"/>
    <w:rsid w:val="00366122"/>
    <w:rsid w:val="00376860"/>
    <w:rsid w:val="00382A80"/>
    <w:rsid w:val="00383E96"/>
    <w:rsid w:val="00385EF2"/>
    <w:rsid w:val="00396424"/>
    <w:rsid w:val="003D0613"/>
    <w:rsid w:val="003D1F45"/>
    <w:rsid w:val="003E21B6"/>
    <w:rsid w:val="003E2E9A"/>
    <w:rsid w:val="003E3817"/>
    <w:rsid w:val="003E5F4A"/>
    <w:rsid w:val="003F3166"/>
    <w:rsid w:val="003F76C9"/>
    <w:rsid w:val="00412AE4"/>
    <w:rsid w:val="00413DCC"/>
    <w:rsid w:val="0042299E"/>
    <w:rsid w:val="0043784E"/>
    <w:rsid w:val="00452A59"/>
    <w:rsid w:val="004665DB"/>
    <w:rsid w:val="00471D3A"/>
    <w:rsid w:val="004930C6"/>
    <w:rsid w:val="00496D10"/>
    <w:rsid w:val="004A16BA"/>
    <w:rsid w:val="004A2B70"/>
    <w:rsid w:val="004C157B"/>
    <w:rsid w:val="004C37FB"/>
    <w:rsid w:val="004C3ED5"/>
    <w:rsid w:val="004C4316"/>
    <w:rsid w:val="004C612D"/>
    <w:rsid w:val="004C6AB1"/>
    <w:rsid w:val="004E00C1"/>
    <w:rsid w:val="004E1561"/>
    <w:rsid w:val="004E32E1"/>
    <w:rsid w:val="004E729D"/>
    <w:rsid w:val="0050066D"/>
    <w:rsid w:val="00503733"/>
    <w:rsid w:val="00521345"/>
    <w:rsid w:val="00541E68"/>
    <w:rsid w:val="0055030E"/>
    <w:rsid w:val="005514A9"/>
    <w:rsid w:val="00553A44"/>
    <w:rsid w:val="0057559E"/>
    <w:rsid w:val="005778BF"/>
    <w:rsid w:val="00584B35"/>
    <w:rsid w:val="005942A6"/>
    <w:rsid w:val="005B0345"/>
    <w:rsid w:val="005B7955"/>
    <w:rsid w:val="005C05AB"/>
    <w:rsid w:val="005C41C0"/>
    <w:rsid w:val="005D06A0"/>
    <w:rsid w:val="005D1350"/>
    <w:rsid w:val="005D13D4"/>
    <w:rsid w:val="005E0F77"/>
    <w:rsid w:val="005E712E"/>
    <w:rsid w:val="005F0463"/>
    <w:rsid w:val="005F434D"/>
    <w:rsid w:val="005F74DC"/>
    <w:rsid w:val="00605C02"/>
    <w:rsid w:val="00606E05"/>
    <w:rsid w:val="00620F30"/>
    <w:rsid w:val="0062178B"/>
    <w:rsid w:val="006367A6"/>
    <w:rsid w:val="00646A1D"/>
    <w:rsid w:val="006524A8"/>
    <w:rsid w:val="00660F8F"/>
    <w:rsid w:val="00662484"/>
    <w:rsid w:val="00682835"/>
    <w:rsid w:val="0069357F"/>
    <w:rsid w:val="00696730"/>
    <w:rsid w:val="006A3799"/>
    <w:rsid w:val="006A4D31"/>
    <w:rsid w:val="006B41D3"/>
    <w:rsid w:val="006B4A2E"/>
    <w:rsid w:val="006D273C"/>
    <w:rsid w:val="006D772C"/>
    <w:rsid w:val="006F4DBF"/>
    <w:rsid w:val="007104B7"/>
    <w:rsid w:val="007479C2"/>
    <w:rsid w:val="0075491A"/>
    <w:rsid w:val="00774040"/>
    <w:rsid w:val="00782C4B"/>
    <w:rsid w:val="0079005B"/>
    <w:rsid w:val="00796FAC"/>
    <w:rsid w:val="007A3834"/>
    <w:rsid w:val="007B1658"/>
    <w:rsid w:val="007B1EE4"/>
    <w:rsid w:val="007B3A95"/>
    <w:rsid w:val="007D0F59"/>
    <w:rsid w:val="007D5BB7"/>
    <w:rsid w:val="007F63A7"/>
    <w:rsid w:val="00800FF2"/>
    <w:rsid w:val="0081242C"/>
    <w:rsid w:val="00820BDB"/>
    <w:rsid w:val="008218CE"/>
    <w:rsid w:val="00827F48"/>
    <w:rsid w:val="00830DC6"/>
    <w:rsid w:val="00870074"/>
    <w:rsid w:val="00872FC5"/>
    <w:rsid w:val="008749B2"/>
    <w:rsid w:val="00880AD8"/>
    <w:rsid w:val="00894B25"/>
    <w:rsid w:val="00950949"/>
    <w:rsid w:val="00955406"/>
    <w:rsid w:val="00960851"/>
    <w:rsid w:val="00964135"/>
    <w:rsid w:val="00993C4F"/>
    <w:rsid w:val="009A0481"/>
    <w:rsid w:val="009B0523"/>
    <w:rsid w:val="009C028C"/>
    <w:rsid w:val="009C0A40"/>
    <w:rsid w:val="009E49DD"/>
    <w:rsid w:val="009F1C63"/>
    <w:rsid w:val="009F7ED8"/>
    <w:rsid w:val="00A0086D"/>
    <w:rsid w:val="00A077B4"/>
    <w:rsid w:val="00A24807"/>
    <w:rsid w:val="00A26691"/>
    <w:rsid w:val="00A3406B"/>
    <w:rsid w:val="00A37B2A"/>
    <w:rsid w:val="00A600B5"/>
    <w:rsid w:val="00A815AB"/>
    <w:rsid w:val="00A9043C"/>
    <w:rsid w:val="00A963D9"/>
    <w:rsid w:val="00AA0E87"/>
    <w:rsid w:val="00AA5D8C"/>
    <w:rsid w:val="00AB748C"/>
    <w:rsid w:val="00AB79C2"/>
    <w:rsid w:val="00AB7CF9"/>
    <w:rsid w:val="00AE18B4"/>
    <w:rsid w:val="00AF27BA"/>
    <w:rsid w:val="00B0124F"/>
    <w:rsid w:val="00B03E4D"/>
    <w:rsid w:val="00B46E9F"/>
    <w:rsid w:val="00B50C79"/>
    <w:rsid w:val="00B53A14"/>
    <w:rsid w:val="00B704DD"/>
    <w:rsid w:val="00BB187E"/>
    <w:rsid w:val="00BD332E"/>
    <w:rsid w:val="00BD43C1"/>
    <w:rsid w:val="00BE2C91"/>
    <w:rsid w:val="00BF4D50"/>
    <w:rsid w:val="00C2633E"/>
    <w:rsid w:val="00C27915"/>
    <w:rsid w:val="00C303DC"/>
    <w:rsid w:val="00C319BA"/>
    <w:rsid w:val="00C37C95"/>
    <w:rsid w:val="00C422F6"/>
    <w:rsid w:val="00C45A7C"/>
    <w:rsid w:val="00C52427"/>
    <w:rsid w:val="00C57B16"/>
    <w:rsid w:val="00C60914"/>
    <w:rsid w:val="00C97526"/>
    <w:rsid w:val="00CA36C4"/>
    <w:rsid w:val="00CA5BA2"/>
    <w:rsid w:val="00CB1C9C"/>
    <w:rsid w:val="00CD08FC"/>
    <w:rsid w:val="00CD10FF"/>
    <w:rsid w:val="00CD3CA0"/>
    <w:rsid w:val="00CE5A14"/>
    <w:rsid w:val="00CE6A71"/>
    <w:rsid w:val="00CF3628"/>
    <w:rsid w:val="00D0057E"/>
    <w:rsid w:val="00D0316E"/>
    <w:rsid w:val="00D06CD7"/>
    <w:rsid w:val="00D1626C"/>
    <w:rsid w:val="00D17C4C"/>
    <w:rsid w:val="00D20535"/>
    <w:rsid w:val="00D26816"/>
    <w:rsid w:val="00D50EB1"/>
    <w:rsid w:val="00D63F83"/>
    <w:rsid w:val="00D91829"/>
    <w:rsid w:val="00D9488C"/>
    <w:rsid w:val="00DB0BAC"/>
    <w:rsid w:val="00DB4DD7"/>
    <w:rsid w:val="00DB713E"/>
    <w:rsid w:val="00DC0A72"/>
    <w:rsid w:val="00DC0BE8"/>
    <w:rsid w:val="00DC12DE"/>
    <w:rsid w:val="00DD17BC"/>
    <w:rsid w:val="00DD79FD"/>
    <w:rsid w:val="00DE3519"/>
    <w:rsid w:val="00DE3EF4"/>
    <w:rsid w:val="00E004CD"/>
    <w:rsid w:val="00E1497B"/>
    <w:rsid w:val="00E27FE8"/>
    <w:rsid w:val="00E51619"/>
    <w:rsid w:val="00E67335"/>
    <w:rsid w:val="00E722EB"/>
    <w:rsid w:val="00E91836"/>
    <w:rsid w:val="00EB361A"/>
    <w:rsid w:val="00EC0BD5"/>
    <w:rsid w:val="00EC7F7D"/>
    <w:rsid w:val="00EE61B7"/>
    <w:rsid w:val="00EE74FF"/>
    <w:rsid w:val="00EF12A8"/>
    <w:rsid w:val="00EF3025"/>
    <w:rsid w:val="00F007FC"/>
    <w:rsid w:val="00F2437D"/>
    <w:rsid w:val="00F61135"/>
    <w:rsid w:val="00F65265"/>
    <w:rsid w:val="00F65EA4"/>
    <w:rsid w:val="00F739DB"/>
    <w:rsid w:val="00F73E10"/>
    <w:rsid w:val="00F75065"/>
    <w:rsid w:val="00F7652D"/>
    <w:rsid w:val="00F77B3B"/>
    <w:rsid w:val="00F81ED7"/>
    <w:rsid w:val="00F83308"/>
    <w:rsid w:val="00FB2899"/>
    <w:rsid w:val="00FB6C91"/>
    <w:rsid w:val="00FD6C83"/>
    <w:rsid w:val="00FE28A8"/>
    <w:rsid w:val="00FE53A1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4</cp:revision>
  <cp:lastPrinted>2026-06-09T08:58:00Z</cp:lastPrinted>
  <dcterms:created xsi:type="dcterms:W3CDTF">2026-06-09T08:58:00Z</dcterms:created>
  <dcterms:modified xsi:type="dcterms:W3CDTF">2026-06-13T12:07:00Z</dcterms:modified>
</cp:coreProperties>
</file>