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31A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C9D" w:rsidRDefault="00822C9D" w:rsidP="00822C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22C9D">
        <w:t xml:space="preserve">Одобряване на </w:t>
      </w:r>
      <w:r w:rsidR="009D2B09" w:rsidRPr="002A0108">
        <w:rPr>
          <w:color w:val="000000" w:themeColor="text1"/>
        </w:rPr>
        <w:t>графичния файл с предпечатен образец на бюлетината</w:t>
      </w:r>
      <w:r w:rsidR="009D2B09" w:rsidRPr="00822C9D">
        <w:t xml:space="preserve"> </w:t>
      </w:r>
      <w:bookmarkStart w:id="0" w:name="_GoBack"/>
      <w:bookmarkEnd w:id="0"/>
      <w:r w:rsidRPr="00822C9D">
        <w:t>за избор на кмет на кметство с. Подайва, община Исперих на частични избори за кмет на кметство с. Подайва, общ. Исперих, насрочени за 14 юни 2026 год. и одобряване тиража на бюлетините</w:t>
      </w:r>
      <w:r w:rsidR="008C0DA4">
        <w:t>.</w:t>
      </w:r>
    </w:p>
    <w:p w:rsidR="008C0DA4" w:rsidRDefault="008C0DA4" w:rsidP="00822C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Одобряване тиража на бюлетините за насрочените на 14 юни 2026 год. частични избори.</w:t>
      </w:r>
    </w:p>
    <w:p w:rsidR="008C0DA4" w:rsidRDefault="008C0DA4" w:rsidP="00822C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Одобряване броя на ролките специализирана хартия за машинно гласуване.</w:t>
      </w:r>
    </w:p>
    <w:p w:rsidR="00D7765D" w:rsidRPr="00791AC1" w:rsidRDefault="005B4F38" w:rsidP="00822C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7731B"/>
    <w:rsid w:val="00697589"/>
    <w:rsid w:val="006C7103"/>
    <w:rsid w:val="0075547A"/>
    <w:rsid w:val="007E3E8D"/>
    <w:rsid w:val="00822C9D"/>
    <w:rsid w:val="00866E57"/>
    <w:rsid w:val="008C0DA4"/>
    <w:rsid w:val="008C30EB"/>
    <w:rsid w:val="008E014F"/>
    <w:rsid w:val="008E5F36"/>
    <w:rsid w:val="008F0207"/>
    <w:rsid w:val="00906D84"/>
    <w:rsid w:val="009710A2"/>
    <w:rsid w:val="009717CE"/>
    <w:rsid w:val="009D2B09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2026-05-21T10:39:00Z</dcterms:created>
  <dcterms:modified xsi:type="dcterms:W3CDTF">2026-05-21T10:42:00Z</dcterms:modified>
</cp:coreProperties>
</file>