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9CD" w:rsidRDefault="00FB19CD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коалиция</w:t>
      </w:r>
      <w:r w:rsidRPr="002042BC">
        <w:t xml:space="preserve"> </w:t>
      </w:r>
      <w:r>
        <w:t xml:space="preserve">„Продължаваме промяната – Демократична България“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FB19CD" w:rsidRDefault="00AD6F0F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„ГЕРБ“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D6F0F" w:rsidRDefault="00AF160B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F160B" w:rsidRDefault="00DA136B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„Движение за права и свободи“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  <w:bookmarkStart w:id="0" w:name="_GoBack"/>
      <w:bookmarkEnd w:id="0"/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C00241"/>
    <w:rsid w:val="00C44998"/>
    <w:rsid w:val="00C60DB7"/>
    <w:rsid w:val="00CA63A7"/>
    <w:rsid w:val="00CB1822"/>
    <w:rsid w:val="00D105C0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</cp:revision>
  <dcterms:created xsi:type="dcterms:W3CDTF">2026-05-05T13:51:00Z</dcterms:created>
  <dcterms:modified xsi:type="dcterms:W3CDTF">2026-05-13T09:10:00Z</dcterms:modified>
</cp:coreProperties>
</file>