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B91CB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635894"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EA5" w:rsidRDefault="00D7765D" w:rsidP="00EE354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1. </w:t>
      </w:r>
      <w:r w:rsidR="006F1EA5" w:rsidRPr="006F1EA5">
        <w:t>Извършване на промени в състави на СИК за участие във втори тур на изборите за кмет на кметство с. Драгомъж на 05 ноември 2023 год.</w:t>
      </w:r>
      <w:bookmarkStart w:id="0" w:name="_GoBack"/>
      <w:bookmarkEnd w:id="0"/>
    </w:p>
    <w:p w:rsidR="00D7765D" w:rsidRPr="00791AC1" w:rsidRDefault="006F1EA5" w:rsidP="00EE354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2. </w:t>
      </w:r>
      <w:r w:rsidR="00D7765D" w:rsidRPr="00615FE8">
        <w:t>Организационни</w:t>
      </w:r>
      <w:r w:rsidR="00700E02">
        <w:t xml:space="preserve"> въпроси във връзка с провеждането на втори тур на изборите за избор на кмет на кметство с. Драгомъж на 05 ноември 2023 год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3032F2"/>
    <w:rsid w:val="004905E0"/>
    <w:rsid w:val="004C3D9D"/>
    <w:rsid w:val="00520861"/>
    <w:rsid w:val="005338A9"/>
    <w:rsid w:val="005956F7"/>
    <w:rsid w:val="00635894"/>
    <w:rsid w:val="006F1EA5"/>
    <w:rsid w:val="00700E02"/>
    <w:rsid w:val="007E3E8D"/>
    <w:rsid w:val="008E014F"/>
    <w:rsid w:val="008F0207"/>
    <w:rsid w:val="00906D84"/>
    <w:rsid w:val="009710A2"/>
    <w:rsid w:val="009C5136"/>
    <w:rsid w:val="00A96791"/>
    <w:rsid w:val="00AB39B4"/>
    <w:rsid w:val="00B91CB3"/>
    <w:rsid w:val="00C44998"/>
    <w:rsid w:val="00C60DB7"/>
    <w:rsid w:val="00CA63A7"/>
    <w:rsid w:val="00D23AB7"/>
    <w:rsid w:val="00D537FC"/>
    <w:rsid w:val="00D7765D"/>
    <w:rsid w:val="00DA3668"/>
    <w:rsid w:val="00DE1982"/>
    <w:rsid w:val="00DF203E"/>
    <w:rsid w:val="00E13E1B"/>
    <w:rsid w:val="00EA5ABC"/>
    <w:rsid w:val="00ED59F7"/>
    <w:rsid w:val="00EE354B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</cp:revision>
  <dcterms:created xsi:type="dcterms:W3CDTF">2023-10-30T06:06:00Z</dcterms:created>
  <dcterms:modified xsi:type="dcterms:W3CDTF">2023-11-03T12:35:00Z</dcterms:modified>
</cp:coreProperties>
</file>