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5329D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113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5329D4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01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11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340D7F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</w:t>
      </w:r>
      <w:r w:rsidR="005329D4">
        <w:rPr>
          <w:rFonts w:ascii="Times New Roman" w:eastAsia="Times New Roman" w:hAnsi="Times New Roman"/>
          <w:b/>
          <w:sz w:val="24"/>
          <w:szCs w:val="24"/>
          <w:lang w:eastAsia="bg-BG"/>
        </w:rPr>
        <w:t>ъв втори тур на</w:t>
      </w:r>
      <w:r w:rsidR="00340D7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изборите за </w:t>
      </w:r>
      <w:r w:rsidR="005329D4">
        <w:rPr>
          <w:rFonts w:ascii="Times New Roman" w:eastAsia="Times New Roman" w:hAnsi="Times New Roman"/>
          <w:b/>
          <w:sz w:val="24"/>
          <w:szCs w:val="24"/>
          <w:lang w:eastAsia="bg-BG"/>
        </w:rPr>
        <w:t>кмет на кметство с. Драгомъж на 05 ноември 2023 год.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</w:t>
      </w:r>
      <w:r w:rsidR="00F75B2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</w:t>
      </w:r>
      <w:r w:rsidR="00F75B2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“, подписано от </w:t>
      </w:r>
      <w:r w:rsidR="00F75B2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Стойчо Ганчев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представляващ </w:t>
      </w:r>
      <w:r w:rsidR="00F75B2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партията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заведено във входящия  регистър на ОИК Исперих с вх. № </w:t>
      </w:r>
      <w:r w:rsidR="005329D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5329D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5329D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ноември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2023 год. относно промяна на Решение № 33-МИ от 26.09.2023 г. на ОИК Исперих за назначаване съставите на СИК в община Исперих.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 от ИК, ОИК – Исперих </w:t>
      </w:r>
    </w:p>
    <w:p w:rsidR="00340D7F" w:rsidRPr="0029688A" w:rsidRDefault="00340D7F" w:rsidP="00340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ите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tbl>
      <w:tblPr>
        <w:tblStyle w:val="aa"/>
        <w:tblW w:w="0" w:type="auto"/>
        <w:jc w:val="center"/>
        <w:tblInd w:w="-1964" w:type="dxa"/>
        <w:tblLook w:val="04A0" w:firstRow="1" w:lastRow="0" w:firstColumn="1" w:lastColumn="0" w:noHBand="0" w:noVBand="1"/>
      </w:tblPr>
      <w:tblGrid>
        <w:gridCol w:w="783"/>
        <w:gridCol w:w="5518"/>
        <w:gridCol w:w="1531"/>
        <w:gridCol w:w="1956"/>
      </w:tblGrid>
      <w:tr w:rsidR="00340D7F" w:rsidRPr="007E486E" w:rsidTr="00E21782">
        <w:trPr>
          <w:jc w:val="center"/>
        </w:trPr>
        <w:tc>
          <w:tcPr>
            <w:tcW w:w="783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51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340D7F" w:rsidRPr="007E486E" w:rsidTr="00E21782">
        <w:trPr>
          <w:jc w:val="center"/>
        </w:trPr>
        <w:tc>
          <w:tcPr>
            <w:tcW w:w="783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518" w:type="dxa"/>
            <w:vAlign w:val="center"/>
          </w:tcPr>
          <w:p w:rsidR="00340D7F" w:rsidRPr="007E486E" w:rsidRDefault="005329D4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Сейде Мехмедова Султанова</w:t>
            </w:r>
          </w:p>
        </w:tc>
        <w:tc>
          <w:tcPr>
            <w:tcW w:w="1531" w:type="dxa"/>
            <w:vAlign w:val="center"/>
          </w:tcPr>
          <w:p w:rsidR="00340D7F" w:rsidRPr="0072437D" w:rsidRDefault="0072437D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340D7F" w:rsidRPr="007E486E" w:rsidRDefault="0072437D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От съставите на СИК освобождава: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340D7F" w:rsidRPr="007E486E" w:rsidTr="00340D7F">
        <w:tc>
          <w:tcPr>
            <w:tcW w:w="1668" w:type="dxa"/>
            <w:vAlign w:val="center"/>
          </w:tcPr>
          <w:p w:rsidR="00340D7F" w:rsidRPr="007E486E" w:rsidRDefault="00340D7F" w:rsidP="005329D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714000</w:t>
            </w:r>
            <w:r w:rsidR="00F75B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  <w:r w:rsidR="005329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20" w:type="dxa"/>
            <w:vAlign w:val="center"/>
          </w:tcPr>
          <w:p w:rsidR="00340D7F" w:rsidRPr="007E486E" w:rsidRDefault="005329D4" w:rsidP="00340D7F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Николинка Стефанова Петрова</w:t>
            </w:r>
          </w:p>
        </w:tc>
        <w:tc>
          <w:tcPr>
            <w:tcW w:w="1985" w:type="dxa"/>
            <w:vAlign w:val="center"/>
          </w:tcPr>
          <w:p w:rsidR="00340D7F" w:rsidRPr="007E486E" w:rsidRDefault="0072437D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340D7F" w:rsidRPr="007E486E" w:rsidRDefault="005329D4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Анулира издадените удостоверения на горепосочените лица.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 Назначава следните лица: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5329D4" w:rsidRPr="007E486E" w:rsidTr="00340D7F">
        <w:tc>
          <w:tcPr>
            <w:tcW w:w="1668" w:type="dxa"/>
            <w:vAlign w:val="center"/>
          </w:tcPr>
          <w:p w:rsidR="005329D4" w:rsidRPr="007E486E" w:rsidRDefault="005329D4" w:rsidP="005329D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71400026</w:t>
            </w:r>
          </w:p>
        </w:tc>
        <w:tc>
          <w:tcPr>
            <w:tcW w:w="3720" w:type="dxa"/>
            <w:vAlign w:val="center"/>
          </w:tcPr>
          <w:p w:rsidR="005329D4" w:rsidRPr="007E486E" w:rsidRDefault="005329D4" w:rsidP="00F13C17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Сейде Мехмедова Султанова</w:t>
            </w:r>
          </w:p>
        </w:tc>
        <w:tc>
          <w:tcPr>
            <w:tcW w:w="1985" w:type="dxa"/>
            <w:vAlign w:val="center"/>
          </w:tcPr>
          <w:p w:rsidR="005329D4" w:rsidRPr="005329D4" w:rsidRDefault="0072437D" w:rsidP="00F13C1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5329D4" w:rsidRPr="007E486E" w:rsidRDefault="005329D4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горепосочените лица да бъдат издадени удостоверения.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F7" w:rsidRDefault="00352BF7" w:rsidP="007D0F59">
      <w:pPr>
        <w:spacing w:line="240" w:lineRule="auto"/>
      </w:pPr>
      <w:r>
        <w:separator/>
      </w:r>
    </w:p>
  </w:endnote>
  <w:endnote w:type="continuationSeparator" w:id="0">
    <w:p w:rsidR="00352BF7" w:rsidRDefault="00352BF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F7" w:rsidRDefault="00352BF7" w:rsidP="007D0F59">
      <w:pPr>
        <w:spacing w:line="240" w:lineRule="auto"/>
      </w:pPr>
      <w:r>
        <w:separator/>
      </w:r>
    </w:p>
  </w:footnote>
  <w:footnote w:type="continuationSeparator" w:id="0">
    <w:p w:rsidR="00352BF7" w:rsidRDefault="00352BF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20E5"/>
    <w:rsid w:val="0001408A"/>
    <w:rsid w:val="00023C9B"/>
    <w:rsid w:val="000277FE"/>
    <w:rsid w:val="0003135A"/>
    <w:rsid w:val="000352D2"/>
    <w:rsid w:val="000470B5"/>
    <w:rsid w:val="00052BD1"/>
    <w:rsid w:val="00062A1E"/>
    <w:rsid w:val="00067733"/>
    <w:rsid w:val="000B471C"/>
    <w:rsid w:val="000C50DF"/>
    <w:rsid w:val="000E47F8"/>
    <w:rsid w:val="000F421D"/>
    <w:rsid w:val="000F505A"/>
    <w:rsid w:val="000F7679"/>
    <w:rsid w:val="0010016F"/>
    <w:rsid w:val="00105174"/>
    <w:rsid w:val="00105E8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D2D55"/>
    <w:rsid w:val="001E67DB"/>
    <w:rsid w:val="001F1192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52BF7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329D4"/>
    <w:rsid w:val="0054198D"/>
    <w:rsid w:val="0054460B"/>
    <w:rsid w:val="0055030E"/>
    <w:rsid w:val="005517A4"/>
    <w:rsid w:val="00553A44"/>
    <w:rsid w:val="0056556D"/>
    <w:rsid w:val="0057559E"/>
    <w:rsid w:val="005756F0"/>
    <w:rsid w:val="005778BF"/>
    <w:rsid w:val="00584B35"/>
    <w:rsid w:val="005942A6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20B3A"/>
    <w:rsid w:val="0072437D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0AA0"/>
    <w:rsid w:val="008B2A87"/>
    <w:rsid w:val="008F125F"/>
    <w:rsid w:val="00907857"/>
    <w:rsid w:val="00910A7A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11CB2"/>
    <w:rsid w:val="00B34FF8"/>
    <w:rsid w:val="00B35E15"/>
    <w:rsid w:val="00B41DAA"/>
    <w:rsid w:val="00B42DCF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73F22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21782"/>
    <w:rsid w:val="00E51619"/>
    <w:rsid w:val="00E67335"/>
    <w:rsid w:val="00E95051"/>
    <w:rsid w:val="00E97FE5"/>
    <w:rsid w:val="00EC0BD5"/>
    <w:rsid w:val="00EC7F7D"/>
    <w:rsid w:val="00ED2349"/>
    <w:rsid w:val="00ED5D61"/>
    <w:rsid w:val="00F05806"/>
    <w:rsid w:val="00F22482"/>
    <w:rsid w:val="00F23458"/>
    <w:rsid w:val="00F2437D"/>
    <w:rsid w:val="00F46296"/>
    <w:rsid w:val="00F478CA"/>
    <w:rsid w:val="00F65EA4"/>
    <w:rsid w:val="00F75B22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FF9D-031E-4B2C-8F7E-19D8CF22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2023-11-01T10:46:00Z</cp:lastPrinted>
  <dcterms:created xsi:type="dcterms:W3CDTF">2023-11-01T10:46:00Z</dcterms:created>
  <dcterms:modified xsi:type="dcterms:W3CDTF">2023-11-01T10:46:00Z</dcterms:modified>
</cp:coreProperties>
</file>