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3032F2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3589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2F2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1. </w:t>
      </w:r>
      <w:r w:rsidR="00635894">
        <w:t>Публикуване на образец на бюлетина за избор на кмет на кметство с. Драгомъж във втори тур на изборите за общински съветници и за кметове на кметства, насрочени за 05 ноември 2023 год.</w:t>
      </w:r>
    </w:p>
    <w:p w:rsidR="00635894" w:rsidRDefault="00635894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2. </w:t>
      </w:r>
      <w:r w:rsidR="009C5136" w:rsidRPr="009C5136">
        <w:t>Назначаване на специалист, който ще подпомага дейността на ОИК Исперих при произвеждане на в</w:t>
      </w:r>
      <w:bookmarkStart w:id="0" w:name="_GoBack"/>
      <w:bookmarkEnd w:id="0"/>
      <w:r w:rsidR="009C5136" w:rsidRPr="009C5136">
        <w:t>тори тур на изборите за кмет на кметство с. Драгомъж, общ. Исперих на 05 ноември 2023 год.</w:t>
      </w:r>
    </w:p>
    <w:p w:rsidR="00D7765D" w:rsidRPr="00791AC1" w:rsidRDefault="009C5136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3</w:t>
      </w:r>
      <w:r w:rsidR="003032F2">
        <w:t xml:space="preserve">. </w:t>
      </w:r>
      <w:r w:rsidR="00D7765D" w:rsidRPr="00615FE8">
        <w:t>Организационни.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3032F2"/>
    <w:rsid w:val="004905E0"/>
    <w:rsid w:val="004C3D9D"/>
    <w:rsid w:val="00520861"/>
    <w:rsid w:val="005338A9"/>
    <w:rsid w:val="005956F7"/>
    <w:rsid w:val="00635894"/>
    <w:rsid w:val="007E3E8D"/>
    <w:rsid w:val="008E014F"/>
    <w:rsid w:val="008F0207"/>
    <w:rsid w:val="00906D84"/>
    <w:rsid w:val="009710A2"/>
    <w:rsid w:val="009C5136"/>
    <w:rsid w:val="00A96791"/>
    <w:rsid w:val="00AB39B4"/>
    <w:rsid w:val="00C44998"/>
    <w:rsid w:val="00C60DB7"/>
    <w:rsid w:val="00CA63A7"/>
    <w:rsid w:val="00D23AB7"/>
    <w:rsid w:val="00D537FC"/>
    <w:rsid w:val="00D7765D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2023-10-30T06:06:00Z</dcterms:created>
  <dcterms:modified xsi:type="dcterms:W3CDTF">2023-11-01T09:46:00Z</dcterms:modified>
</cp:coreProperties>
</file>