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4C3D9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07" w:rsidRDefault="004C3D9D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предложение от Коалиция „БСП ЗА БЪЛГАРИЯ“ за промяна на Решение № </w:t>
      </w:r>
      <w:r w:rsidRPr="004C3D9D">
        <w:rPr>
          <w:rFonts w:ascii="Times New Roman" w:hAnsi="Times New Roman" w:cs="Times New Roman"/>
          <w:sz w:val="28"/>
          <w:szCs w:val="28"/>
        </w:rPr>
        <w:t>51-МИ от 18.10.2023</w:t>
      </w:r>
      <w:r>
        <w:rPr>
          <w:rFonts w:ascii="Times New Roman" w:hAnsi="Times New Roman" w:cs="Times New Roman"/>
          <w:sz w:val="28"/>
          <w:szCs w:val="28"/>
        </w:rPr>
        <w:t xml:space="preserve"> год. на ОИК Исперих за назначаване съставите на ПСИК на територията на община Исперих.</w:t>
      </w:r>
    </w:p>
    <w:p w:rsidR="004C3D9D" w:rsidRDefault="004C3D9D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 в изборите за общински съветници, за кмет на община и за кметове на кметства </w:t>
      </w:r>
    </w:p>
    <w:p w:rsidR="00A96791" w:rsidRDefault="00A96791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Промяна на Решение № 53-МИ от 18 октомври 2023 год. на ОИК Исперих.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4C3D9D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60DB7"/>
    <w:rsid w:val="00D23AB7"/>
    <w:rsid w:val="00D537FC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23</cp:revision>
  <dcterms:created xsi:type="dcterms:W3CDTF">2023-09-26T09:00:00Z</dcterms:created>
  <dcterms:modified xsi:type="dcterms:W3CDTF">2023-10-25T09:29:00Z</dcterms:modified>
</cp:coreProperties>
</file>