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910" w:rsidRPr="003A1AE8" w:rsidRDefault="00145910" w:rsidP="0014591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34"/>
          <w:szCs w:val="34"/>
          <w:lang w:eastAsia="bg-BG"/>
        </w:rPr>
      </w:pPr>
      <w:r w:rsidRPr="003A1AE8">
        <w:rPr>
          <w:rFonts w:ascii="Helvetica" w:eastAsia="Times New Roman" w:hAnsi="Helvetica" w:cs="Helvetica"/>
          <w:sz w:val="34"/>
          <w:szCs w:val="34"/>
          <w:lang w:eastAsia="bg-BG"/>
        </w:rPr>
        <w:t>Общинска избирателна комисия Исперих</w:t>
      </w:r>
    </w:p>
    <w:p w:rsidR="00145910" w:rsidRPr="003A1AE8" w:rsidRDefault="00145910" w:rsidP="001459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1AE8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145910" w:rsidRPr="003A1AE8" w:rsidRDefault="00145910" w:rsidP="0014591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34"/>
          <w:szCs w:val="34"/>
          <w:lang w:eastAsia="bg-BG"/>
        </w:rPr>
      </w:pPr>
      <w:r w:rsidRPr="003A1AE8">
        <w:rPr>
          <w:rFonts w:ascii="Helvetica" w:eastAsia="Times New Roman" w:hAnsi="Helvetica" w:cs="Helvetica"/>
          <w:sz w:val="34"/>
          <w:szCs w:val="34"/>
          <w:lang w:eastAsia="bg-BG"/>
        </w:rPr>
        <w:t>РЕШЕНИЕ</w:t>
      </w:r>
      <w:r w:rsidRPr="003A1AE8">
        <w:rPr>
          <w:rFonts w:ascii="Helvetica" w:eastAsia="Times New Roman" w:hAnsi="Helvetica" w:cs="Helvetica"/>
          <w:sz w:val="34"/>
          <w:szCs w:val="34"/>
          <w:lang w:eastAsia="bg-BG"/>
        </w:rPr>
        <w:br/>
        <w:t>№ 3</w:t>
      </w:r>
      <w:r w:rsidRPr="00936C00">
        <w:rPr>
          <w:rFonts w:ascii="Helvetica" w:eastAsia="Times New Roman" w:hAnsi="Helvetica" w:cs="Helvetica"/>
          <w:sz w:val="34"/>
          <w:szCs w:val="34"/>
          <w:lang w:eastAsia="bg-BG"/>
        </w:rPr>
        <w:t>-МИ</w:t>
      </w:r>
      <w:r w:rsidRPr="00936C00">
        <w:rPr>
          <w:rFonts w:ascii="Helvetica" w:eastAsia="Times New Roman" w:hAnsi="Helvetica" w:cs="Helvetica"/>
          <w:sz w:val="34"/>
          <w:szCs w:val="34"/>
          <w:lang w:eastAsia="bg-BG"/>
        </w:rPr>
        <w:br/>
        <w:t>Исперих, 09.</w:t>
      </w:r>
      <w:proofErr w:type="spellStart"/>
      <w:r w:rsidRPr="00936C00">
        <w:rPr>
          <w:rFonts w:ascii="Helvetica" w:eastAsia="Times New Roman" w:hAnsi="Helvetica" w:cs="Helvetica"/>
          <w:sz w:val="34"/>
          <w:szCs w:val="34"/>
          <w:lang w:eastAsia="bg-BG"/>
        </w:rPr>
        <w:t>09</w:t>
      </w:r>
      <w:proofErr w:type="spellEnd"/>
      <w:r w:rsidRPr="00936C00">
        <w:rPr>
          <w:rFonts w:ascii="Helvetica" w:eastAsia="Times New Roman" w:hAnsi="Helvetica" w:cs="Helvetica"/>
          <w:sz w:val="34"/>
          <w:szCs w:val="34"/>
          <w:lang w:eastAsia="bg-BG"/>
        </w:rPr>
        <w:t>.2023 г.</w:t>
      </w:r>
    </w:p>
    <w:p w:rsidR="00145910" w:rsidRPr="003A1AE8" w:rsidRDefault="00145910" w:rsidP="0014591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3A1AE8">
        <w:rPr>
          <w:rFonts w:ascii="Helvetica" w:eastAsia="Times New Roman" w:hAnsi="Helvetica" w:cs="Helvetica"/>
          <w:sz w:val="21"/>
          <w:szCs w:val="21"/>
          <w:lang w:eastAsia="bg-BG"/>
        </w:rPr>
        <w:t>ОТНОСНО: Определяне на работно време и начален час на заседанията на ОИК</w:t>
      </w:r>
    </w:p>
    <w:p w:rsidR="00145910" w:rsidRPr="00936C00" w:rsidRDefault="00145910" w:rsidP="0014591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3A1AE8">
        <w:rPr>
          <w:rFonts w:ascii="Helvetica" w:eastAsia="Times New Roman" w:hAnsi="Helvetica" w:cs="Helvetica"/>
          <w:sz w:val="21"/>
          <w:szCs w:val="21"/>
          <w:lang w:eastAsia="bg-BG"/>
        </w:rPr>
        <w:t>На основание чл. 87, ал. 1, т. 1 от Изборния кодекс, Общинска  избирателна комисия  Исперих,  област Разград </w:t>
      </w:r>
    </w:p>
    <w:p w:rsidR="00145910" w:rsidRPr="003A1AE8" w:rsidRDefault="00145910" w:rsidP="0014591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</w:p>
    <w:p w:rsidR="00145910" w:rsidRPr="00936C00" w:rsidRDefault="00145910" w:rsidP="0014591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sz w:val="21"/>
          <w:szCs w:val="21"/>
          <w:lang w:eastAsia="bg-BG"/>
        </w:rPr>
      </w:pPr>
      <w:r w:rsidRPr="003A1AE8">
        <w:rPr>
          <w:rFonts w:ascii="Helvetica" w:eastAsia="Times New Roman" w:hAnsi="Helvetica" w:cs="Helvetica"/>
          <w:b/>
          <w:bCs/>
          <w:sz w:val="21"/>
          <w:szCs w:val="21"/>
          <w:lang w:eastAsia="bg-BG"/>
        </w:rPr>
        <w:t>Р Е Ш И:</w:t>
      </w:r>
    </w:p>
    <w:p w:rsidR="00145910" w:rsidRPr="003A1AE8" w:rsidRDefault="00145910" w:rsidP="0014591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sz w:val="21"/>
          <w:szCs w:val="21"/>
          <w:lang w:eastAsia="bg-BG"/>
        </w:rPr>
      </w:pPr>
    </w:p>
    <w:p w:rsidR="00145910" w:rsidRPr="003A1AE8" w:rsidRDefault="00145910" w:rsidP="00145910">
      <w:pPr>
        <w:shd w:val="clear" w:color="auto" w:fill="FFFFFF"/>
        <w:spacing w:after="150" w:line="240" w:lineRule="auto"/>
        <w:ind w:firstLine="708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3A1AE8">
        <w:rPr>
          <w:rFonts w:ascii="Helvetica" w:eastAsia="Times New Roman" w:hAnsi="Helvetica" w:cs="Helvetica"/>
          <w:sz w:val="21"/>
          <w:szCs w:val="21"/>
          <w:lang w:eastAsia="bg-BG"/>
        </w:rPr>
        <w:t xml:space="preserve">Определя непрекъснато работно време на ОИК Исперих, както следва: от </w:t>
      </w:r>
      <w:r w:rsidRPr="00936C00">
        <w:rPr>
          <w:rFonts w:ascii="Helvetica" w:eastAsia="Times New Roman" w:hAnsi="Helvetica" w:cs="Helvetica"/>
          <w:sz w:val="21"/>
          <w:szCs w:val="21"/>
          <w:lang w:eastAsia="bg-BG"/>
        </w:rPr>
        <w:t>10</w:t>
      </w:r>
      <w:r w:rsidRPr="003A1AE8">
        <w:rPr>
          <w:rFonts w:ascii="Helvetica" w:eastAsia="Times New Roman" w:hAnsi="Helvetica" w:cs="Helvetica"/>
          <w:sz w:val="21"/>
          <w:szCs w:val="21"/>
          <w:lang w:eastAsia="bg-BG"/>
        </w:rPr>
        <w:t>:00 до 17:00 ч.  и</w:t>
      </w:r>
      <w:r w:rsidRPr="00936C00">
        <w:rPr>
          <w:rFonts w:ascii="Helvetica" w:eastAsia="Times New Roman" w:hAnsi="Helvetica" w:cs="Helvetica"/>
          <w:sz w:val="21"/>
          <w:szCs w:val="21"/>
          <w:lang w:eastAsia="bg-BG"/>
        </w:rPr>
        <w:t xml:space="preserve"> начален час на заседанията - 14:00</w:t>
      </w:r>
      <w:r w:rsidRPr="003A1AE8">
        <w:rPr>
          <w:rFonts w:ascii="Helvetica" w:eastAsia="Times New Roman" w:hAnsi="Helvetica" w:cs="Helvetica"/>
          <w:sz w:val="21"/>
          <w:szCs w:val="21"/>
          <w:lang w:eastAsia="bg-BG"/>
        </w:rPr>
        <w:t xml:space="preserve"> часа</w:t>
      </w:r>
    </w:p>
    <w:p w:rsidR="00145910" w:rsidRPr="003A1AE8" w:rsidRDefault="00145910" w:rsidP="0014591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3A1AE8">
        <w:rPr>
          <w:rFonts w:ascii="Helvetica" w:eastAsia="Times New Roman" w:hAnsi="Helvetica" w:cs="Helvetica"/>
          <w:sz w:val="21"/>
          <w:szCs w:val="21"/>
          <w:lang w:eastAsia="bg-BG"/>
        </w:rPr>
        <w:t> </w:t>
      </w:r>
    </w:p>
    <w:p w:rsidR="00145910" w:rsidRPr="003A1AE8" w:rsidRDefault="00145910" w:rsidP="0014591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3A1AE8">
        <w:rPr>
          <w:rFonts w:ascii="Helvetica" w:eastAsia="Times New Roman" w:hAnsi="Helvetica" w:cs="Helvetica"/>
          <w:sz w:val="21"/>
          <w:szCs w:val="21"/>
          <w:lang w:eastAsia="bg-BG"/>
        </w:rPr>
        <w:t>Решението може да се обжалва пред ЦИК в 3-дневен срок от обявяването му по реда на чл.88, ал.1 от Изборния кодекс.</w:t>
      </w:r>
    </w:p>
    <w:p w:rsidR="00145910" w:rsidRPr="00936C00" w:rsidRDefault="00145910" w:rsidP="0014591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3A1AE8">
        <w:rPr>
          <w:rFonts w:ascii="Helvetica" w:eastAsia="Times New Roman" w:hAnsi="Helvetica" w:cs="Helvetica"/>
          <w:sz w:val="21"/>
          <w:szCs w:val="21"/>
          <w:lang w:eastAsia="bg-BG"/>
        </w:rPr>
        <w:t> </w:t>
      </w:r>
    </w:p>
    <w:p w:rsidR="00145910" w:rsidRPr="003A1AE8" w:rsidRDefault="00145910" w:rsidP="0014591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</w:p>
    <w:p w:rsidR="00145910" w:rsidRPr="003A1AE8" w:rsidRDefault="00145910" w:rsidP="0014591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3A1AE8">
        <w:rPr>
          <w:rFonts w:ascii="Helvetica" w:eastAsia="Times New Roman" w:hAnsi="Helvetica" w:cs="Helvetica"/>
          <w:sz w:val="21"/>
          <w:szCs w:val="21"/>
          <w:lang w:eastAsia="bg-BG"/>
        </w:rPr>
        <w:t>Председател: Светлана Веселинова Димова</w:t>
      </w:r>
    </w:p>
    <w:p w:rsidR="00145910" w:rsidRPr="003A1AE8" w:rsidRDefault="00145910" w:rsidP="0014591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3A1AE8">
        <w:rPr>
          <w:rFonts w:ascii="Helvetica" w:eastAsia="Times New Roman" w:hAnsi="Helvetica" w:cs="Helvetica"/>
          <w:sz w:val="21"/>
          <w:szCs w:val="21"/>
          <w:lang w:eastAsia="bg-BG"/>
        </w:rPr>
        <w:t>Секретар: Ценка Радославова Иванова</w:t>
      </w:r>
    </w:p>
    <w:p w:rsidR="00145910" w:rsidRPr="00936C00" w:rsidRDefault="00145910" w:rsidP="0014591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</w:p>
    <w:p w:rsidR="00145910" w:rsidRPr="00936C00" w:rsidRDefault="00145910" w:rsidP="0014591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</w:p>
    <w:p w:rsidR="00145910" w:rsidRPr="00936C00" w:rsidRDefault="00145910" w:rsidP="0014591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</w:p>
    <w:p w:rsidR="00145910" w:rsidRPr="00936C00" w:rsidRDefault="00145910" w:rsidP="0014591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</w:p>
    <w:p w:rsidR="00145910" w:rsidRPr="003A1AE8" w:rsidRDefault="00145910" w:rsidP="0014591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3A1AE8">
        <w:rPr>
          <w:rFonts w:ascii="Helvetica" w:eastAsia="Times New Roman" w:hAnsi="Helvetica" w:cs="Helvetica"/>
          <w:sz w:val="21"/>
          <w:szCs w:val="21"/>
          <w:lang w:eastAsia="bg-BG"/>
        </w:rPr>
        <w:t xml:space="preserve">* Публикувано на </w:t>
      </w:r>
      <w:r w:rsidRPr="00936C00">
        <w:rPr>
          <w:rFonts w:ascii="Helvetica" w:eastAsia="Times New Roman" w:hAnsi="Helvetica" w:cs="Helvetica"/>
          <w:sz w:val="21"/>
          <w:szCs w:val="21"/>
          <w:lang w:eastAsia="bg-BG"/>
        </w:rPr>
        <w:t>Публикувано на 09</w:t>
      </w:r>
      <w:r w:rsidRPr="003A1AE8">
        <w:rPr>
          <w:rFonts w:ascii="Helvetica" w:eastAsia="Times New Roman" w:hAnsi="Helvetica" w:cs="Helvetica"/>
          <w:sz w:val="21"/>
          <w:szCs w:val="21"/>
          <w:lang w:eastAsia="bg-BG"/>
        </w:rPr>
        <w:t>.</w:t>
      </w:r>
      <w:proofErr w:type="spellStart"/>
      <w:r w:rsidRPr="003A1AE8">
        <w:rPr>
          <w:rFonts w:ascii="Helvetica" w:eastAsia="Times New Roman" w:hAnsi="Helvetica" w:cs="Helvetica"/>
          <w:sz w:val="21"/>
          <w:szCs w:val="21"/>
          <w:lang w:eastAsia="bg-BG"/>
        </w:rPr>
        <w:t>09</w:t>
      </w:r>
      <w:proofErr w:type="spellEnd"/>
      <w:r w:rsidRPr="003A1AE8">
        <w:rPr>
          <w:rFonts w:ascii="Helvetica" w:eastAsia="Times New Roman" w:hAnsi="Helvetica" w:cs="Helvetica"/>
          <w:sz w:val="21"/>
          <w:szCs w:val="21"/>
          <w:lang w:eastAsia="bg-BG"/>
        </w:rPr>
        <w:t>.20</w:t>
      </w:r>
      <w:r w:rsidRPr="00936C00">
        <w:rPr>
          <w:rFonts w:ascii="Helvetica" w:eastAsia="Times New Roman" w:hAnsi="Helvetica" w:cs="Helvetica"/>
          <w:sz w:val="21"/>
          <w:szCs w:val="21"/>
          <w:lang w:eastAsia="bg-BG"/>
        </w:rPr>
        <w:t>23 в 17</w:t>
      </w:r>
      <w:r w:rsidRPr="003A1AE8">
        <w:rPr>
          <w:rFonts w:ascii="Helvetica" w:eastAsia="Times New Roman" w:hAnsi="Helvetica" w:cs="Helvetica"/>
          <w:sz w:val="21"/>
          <w:szCs w:val="21"/>
          <w:lang w:eastAsia="bg-BG"/>
        </w:rPr>
        <w:t>:</w:t>
      </w:r>
      <w:r w:rsidRPr="00936C00">
        <w:rPr>
          <w:rFonts w:ascii="Helvetica" w:eastAsia="Times New Roman" w:hAnsi="Helvetica" w:cs="Helvetica"/>
          <w:sz w:val="21"/>
          <w:szCs w:val="21"/>
          <w:lang w:eastAsia="bg-BG"/>
        </w:rPr>
        <w:t>00</w:t>
      </w:r>
      <w:r w:rsidRPr="003A1AE8">
        <w:rPr>
          <w:rFonts w:ascii="Helvetica" w:eastAsia="Times New Roman" w:hAnsi="Helvetica" w:cs="Helvetica"/>
          <w:sz w:val="21"/>
          <w:szCs w:val="21"/>
          <w:lang w:eastAsia="bg-BG"/>
        </w:rPr>
        <w:t xml:space="preserve"> часа</w:t>
      </w:r>
    </w:p>
    <w:p w:rsidR="00821B15" w:rsidRDefault="00821B15">
      <w:bookmarkStart w:id="0" w:name="_GoBack"/>
      <w:bookmarkEnd w:id="0"/>
    </w:p>
    <w:sectPr w:rsidR="00821B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910"/>
    <w:rsid w:val="00145910"/>
    <w:rsid w:val="0082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9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9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1</cp:revision>
  <dcterms:created xsi:type="dcterms:W3CDTF">2023-09-09T10:57:00Z</dcterms:created>
  <dcterms:modified xsi:type="dcterms:W3CDTF">2023-09-09T10:57:00Z</dcterms:modified>
</cp:coreProperties>
</file>